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35E5" w:rsidRPr="00625254" w:rsidRDefault="007D35E5">
      <w:pPr>
        <w:rPr>
          <w:rFonts w:ascii="Arial" w:hAnsi="Arial" w:cs="Arial"/>
          <w:b/>
          <w:sz w:val="32"/>
          <w:szCs w:val="32"/>
        </w:rPr>
      </w:pPr>
      <w:bookmarkStart w:id="0" w:name="_GoBack"/>
      <w:bookmarkEnd w:id="0"/>
      <w:r w:rsidRPr="00625254">
        <w:rPr>
          <w:rFonts w:ascii="Arial" w:hAnsi="Arial" w:cs="Arial"/>
          <w:b/>
          <w:sz w:val="32"/>
          <w:szCs w:val="32"/>
        </w:rPr>
        <w:t>Rechtliche Umsetzung der in Art. 11 Abs. 3 WRRL angeführten „grundlegenden Maßnahmen“</w:t>
      </w:r>
    </w:p>
    <w:p w:rsidR="007D35E5" w:rsidRPr="007D35E5" w:rsidRDefault="007D35E5">
      <w:pPr>
        <w:rPr>
          <w:rFonts w:ascii="Arial" w:hAnsi="Arial" w:cs="Arial"/>
          <w:b/>
          <w:sz w:val="22"/>
          <w:szCs w:val="22"/>
        </w:rPr>
      </w:pPr>
    </w:p>
    <w:tbl>
      <w:tblPr>
        <w:tblStyle w:val="Tabellenraster"/>
        <w:tblW w:w="0" w:type="auto"/>
        <w:shd w:val="clear" w:color="auto" w:fill="E0E0E0"/>
        <w:tblLook w:val="01E0" w:firstRow="1" w:lastRow="1" w:firstColumn="1" w:lastColumn="1" w:noHBand="0" w:noVBand="0"/>
      </w:tblPr>
      <w:tblGrid>
        <w:gridCol w:w="2954"/>
        <w:gridCol w:w="3206"/>
        <w:gridCol w:w="3575"/>
        <w:gridCol w:w="4541"/>
      </w:tblGrid>
      <w:tr w:rsidR="00716C38" w:rsidRPr="007D35E5" w:rsidTr="00CD40D5">
        <w:trPr>
          <w:trHeight w:val="532"/>
        </w:trPr>
        <w:tc>
          <w:tcPr>
            <w:tcW w:w="2988" w:type="dxa"/>
            <w:shd w:val="clear" w:color="auto" w:fill="E0E0E0"/>
          </w:tcPr>
          <w:p w:rsidR="00716C38" w:rsidRPr="007D35E5" w:rsidRDefault="004F728B" w:rsidP="00716C38">
            <w:p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EG-Richtlinien</w:t>
            </w:r>
          </w:p>
        </w:tc>
        <w:tc>
          <w:tcPr>
            <w:tcW w:w="3240" w:type="dxa"/>
            <w:shd w:val="clear" w:color="auto" w:fill="E0E0E0"/>
          </w:tcPr>
          <w:p w:rsidR="00716C38" w:rsidRPr="007D35E5" w:rsidRDefault="00716C38" w:rsidP="00716C38">
            <w:pPr>
              <w:spacing w:before="60" w:after="60"/>
              <w:jc w:val="center"/>
              <w:rPr>
                <w:rFonts w:ascii="Arial" w:hAnsi="Arial" w:cs="Arial"/>
                <w:b/>
              </w:rPr>
            </w:pPr>
            <w:r w:rsidRPr="007D35E5">
              <w:rPr>
                <w:rFonts w:ascii="Arial" w:hAnsi="Arial" w:cs="Arial"/>
                <w:b/>
              </w:rPr>
              <w:t>Bund</w:t>
            </w:r>
            <w:r>
              <w:rPr>
                <w:rFonts w:ascii="Arial" w:hAnsi="Arial" w:cs="Arial"/>
                <w:b/>
              </w:rPr>
              <w:t>esrecht</w:t>
            </w:r>
          </w:p>
        </w:tc>
        <w:tc>
          <w:tcPr>
            <w:tcW w:w="3600" w:type="dxa"/>
            <w:shd w:val="clear" w:color="auto" w:fill="E0E0E0"/>
          </w:tcPr>
          <w:p w:rsidR="00716C38" w:rsidRPr="007D35E5" w:rsidRDefault="00716C38" w:rsidP="00716C38">
            <w:p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Landesrecht in der Flussgebietseinheit ......</w:t>
            </w:r>
          </w:p>
        </w:tc>
        <w:tc>
          <w:tcPr>
            <w:tcW w:w="4597" w:type="dxa"/>
            <w:shd w:val="clear" w:color="auto" w:fill="E0E0E0"/>
          </w:tcPr>
          <w:p w:rsidR="00716C38" w:rsidRDefault="000F13B1" w:rsidP="00716C38">
            <w:p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Aktuelle Berichte der Bundesrepublik Deutschland</w:t>
            </w:r>
          </w:p>
        </w:tc>
      </w:tr>
    </w:tbl>
    <w:p w:rsidR="00F64E0E" w:rsidRDefault="00F64E0E"/>
    <w:tbl>
      <w:tblPr>
        <w:tblStyle w:val="Tabellenraster"/>
        <w:tblW w:w="0" w:type="auto"/>
        <w:tblLayout w:type="fixed"/>
        <w:tblLook w:val="01E0" w:firstRow="1" w:lastRow="1" w:firstColumn="1" w:lastColumn="1" w:noHBand="0" w:noVBand="0"/>
      </w:tblPr>
      <w:tblGrid>
        <w:gridCol w:w="2943"/>
        <w:gridCol w:w="3261"/>
        <w:gridCol w:w="3685"/>
        <w:gridCol w:w="4613"/>
      </w:tblGrid>
      <w:tr w:rsidR="00716C38" w:rsidRPr="00716C38" w:rsidTr="009456DD">
        <w:tc>
          <w:tcPr>
            <w:tcW w:w="14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6C38" w:rsidRPr="00716C38" w:rsidRDefault="00D601BE" w:rsidP="00E011C9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Art. 11 Abs. 3 </w:t>
            </w:r>
            <w:r w:rsidR="00716C38" w:rsidRPr="00716C38">
              <w:rPr>
                <w:rFonts w:ascii="Arial" w:hAnsi="Arial" w:cs="Arial"/>
                <w:b/>
                <w:sz w:val="22"/>
                <w:szCs w:val="22"/>
              </w:rPr>
              <w:t>Buchstabe a):</w:t>
            </w:r>
          </w:p>
          <w:p w:rsidR="00716C38" w:rsidRPr="00716C38" w:rsidRDefault="00716C38" w:rsidP="00E011C9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 w:rsidRPr="00716C38">
              <w:rPr>
                <w:rFonts w:ascii="Arial" w:hAnsi="Arial" w:cs="Arial"/>
                <w:b/>
                <w:sz w:val="22"/>
                <w:szCs w:val="22"/>
              </w:rPr>
              <w:t>Maßnahmen zur Umsetzung g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meinschaftlicher Wasserschutzvo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schriften einschließlich der Ma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ß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nahmen gemäß den Rechtsvo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schriften nach Artikel 10 und A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hang VI Teil A:</w:t>
            </w:r>
          </w:p>
        </w:tc>
      </w:tr>
      <w:tr w:rsidR="001E4F61" w:rsidRPr="00716C38" w:rsidTr="009456DD">
        <w:tc>
          <w:tcPr>
            <w:tcW w:w="9889" w:type="dxa"/>
            <w:gridSpan w:val="3"/>
            <w:tcBorders>
              <w:top w:val="single" w:sz="4" w:space="0" w:color="auto"/>
            </w:tcBorders>
          </w:tcPr>
          <w:p w:rsidR="001E4F61" w:rsidRPr="00716C38" w:rsidRDefault="001E4F61" w:rsidP="00A3699A">
            <w:pPr>
              <w:numPr>
                <w:ilvl w:val="0"/>
                <w:numId w:val="7"/>
              </w:numPr>
              <w:tabs>
                <w:tab w:val="clear" w:pos="927"/>
              </w:tabs>
              <w:spacing w:before="60" w:after="60"/>
              <w:ind w:hanging="927"/>
              <w:rPr>
                <w:rFonts w:ascii="Arial" w:hAnsi="Arial" w:cs="Arial"/>
                <w:b/>
                <w:sz w:val="22"/>
                <w:szCs w:val="22"/>
              </w:rPr>
            </w:pPr>
            <w:r w:rsidRPr="00716C38">
              <w:rPr>
                <w:rFonts w:ascii="Arial" w:hAnsi="Arial" w:cs="Arial"/>
                <w:b/>
                <w:sz w:val="22"/>
                <w:szCs w:val="22"/>
              </w:rPr>
              <w:t>Richtlinien nach Art. 10</w:t>
            </w:r>
            <w:r w:rsidR="00467758">
              <w:rPr>
                <w:rFonts w:ascii="Arial" w:hAnsi="Arial" w:cs="Arial"/>
                <w:b/>
                <w:sz w:val="22"/>
                <w:szCs w:val="22"/>
              </w:rPr>
              <w:t xml:space="preserve"> Abs. 2 (erster bis dritter Spiegelstrich)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:</w:t>
            </w:r>
          </w:p>
        </w:tc>
        <w:tc>
          <w:tcPr>
            <w:tcW w:w="4613" w:type="dxa"/>
            <w:tcBorders>
              <w:top w:val="single" w:sz="4" w:space="0" w:color="auto"/>
            </w:tcBorders>
          </w:tcPr>
          <w:p w:rsidR="001E4F61" w:rsidRPr="001E4F61" w:rsidRDefault="001E4F61" w:rsidP="001E4F61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 w:rsidRPr="001E4F61">
              <w:rPr>
                <w:rFonts w:ascii="Arial" w:hAnsi="Arial" w:cs="Arial"/>
                <w:b/>
                <w:sz w:val="22"/>
                <w:szCs w:val="22"/>
              </w:rPr>
              <w:t>A</w:t>
            </w:r>
            <w:r w:rsidR="00467758">
              <w:rPr>
                <w:rFonts w:ascii="Arial" w:hAnsi="Arial" w:cs="Arial"/>
                <w:b/>
                <w:sz w:val="22"/>
                <w:szCs w:val="22"/>
              </w:rPr>
              <w:t>ktuelle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Bericht</w:t>
            </w:r>
            <w:r w:rsidR="00467758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der Bundesrepublik Deutschland zur Umsetzung der Richtlinien</w:t>
            </w:r>
          </w:p>
        </w:tc>
      </w:tr>
      <w:tr w:rsidR="00907C75" w:rsidRPr="005717A9" w:rsidTr="009456DD">
        <w:tc>
          <w:tcPr>
            <w:tcW w:w="2943" w:type="dxa"/>
          </w:tcPr>
          <w:p w:rsidR="00E011C9" w:rsidRPr="005717A9" w:rsidRDefault="00F46A4C" w:rsidP="0046775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>Richtlinie 96/61/EG des Rates vom 24.09.1996 über die integrierte Vermeidung und Verminderung der Umweltverschmutzung</w:t>
            </w:r>
          </w:p>
        </w:tc>
        <w:tc>
          <w:tcPr>
            <w:tcW w:w="3261" w:type="dxa"/>
          </w:tcPr>
          <w:p w:rsidR="00E011A3" w:rsidRPr="005717A9" w:rsidRDefault="006B7ABA" w:rsidP="00422F27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="00A6253C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</w:p>
          <w:p w:rsidR="00E011C9" w:rsidRPr="00195CDF" w:rsidRDefault="006E306E" w:rsidP="00195CDF">
            <w:pPr>
              <w:pStyle w:val="berschrift1"/>
              <w:numPr>
                <w:ilvl w:val="0"/>
                <w:numId w:val="8"/>
              </w:numPr>
              <w:tabs>
                <w:tab w:val="clear" w:pos="720"/>
              </w:tabs>
              <w:spacing w:before="60" w:beforeAutospacing="0" w:after="60" w:afterAutospacing="0"/>
              <w:ind w:left="222" w:hanging="222"/>
              <w:rPr>
                <w:rFonts w:ascii="Arial" w:hAnsi="Arial" w:cs="Arial"/>
                <w:b w:val="0"/>
                <w:sz w:val="20"/>
                <w:szCs w:val="20"/>
              </w:rPr>
            </w:pPr>
            <w:r w:rsidRPr="001C27DD">
              <w:rPr>
                <w:rFonts w:ascii="Arial" w:hAnsi="Arial"/>
                <w:bCs w:val="0"/>
                <w:kern w:val="0"/>
                <w:sz w:val="20"/>
                <w:szCs w:val="20"/>
              </w:rPr>
              <w:t>Bundes-Immissionsschutz</w:t>
            </w:r>
            <w:r w:rsidR="004709CA">
              <w:rPr>
                <w:rFonts w:ascii="Arial" w:hAnsi="Arial"/>
                <w:bCs w:val="0"/>
                <w:kern w:val="0"/>
                <w:sz w:val="20"/>
                <w:szCs w:val="20"/>
              </w:rPr>
              <w:t>-</w:t>
            </w:r>
            <w:r w:rsidRPr="001C27DD">
              <w:rPr>
                <w:rFonts w:ascii="Arial" w:hAnsi="Arial"/>
                <w:bCs w:val="0"/>
                <w:kern w:val="0"/>
                <w:sz w:val="20"/>
                <w:szCs w:val="20"/>
              </w:rPr>
              <w:t>gesetz</w:t>
            </w:r>
            <w:r w:rsidRPr="005717A9">
              <w:rPr>
                <w:rFonts w:ascii="Arial" w:hAnsi="Arial" w:cs="Arial"/>
                <w:b w:val="0"/>
                <w:sz w:val="20"/>
                <w:szCs w:val="20"/>
              </w:rPr>
              <w:t xml:space="preserve"> </w:t>
            </w:r>
            <w:r w:rsidR="00E4143F" w:rsidRPr="005717A9">
              <w:rPr>
                <w:rFonts w:ascii="Arial" w:hAnsi="Arial" w:cs="Arial"/>
                <w:b w:val="0"/>
                <w:sz w:val="20"/>
                <w:szCs w:val="20"/>
              </w:rPr>
              <w:t>in der Fassung vom 26. September 2002</w:t>
            </w:r>
            <w:r w:rsidR="00D51E8B" w:rsidRPr="005717A9">
              <w:rPr>
                <w:rFonts w:ascii="Arial" w:hAnsi="Arial" w:cs="Arial"/>
                <w:b w:val="0"/>
                <w:sz w:val="20"/>
                <w:szCs w:val="20"/>
              </w:rPr>
              <w:t xml:space="preserve"> (BGBl. S. </w:t>
            </w:r>
            <w:r w:rsidR="005717A9" w:rsidRPr="005717A9">
              <w:rPr>
                <w:rFonts w:ascii="Arial" w:hAnsi="Arial" w:cs="Arial"/>
                <w:b w:val="0"/>
                <w:sz w:val="20"/>
                <w:szCs w:val="20"/>
              </w:rPr>
              <w:t>BGBl. I S. 3830),</w:t>
            </w:r>
            <w:r w:rsidR="004709CA">
              <w:rPr>
                <w:rFonts w:ascii="Arial" w:hAnsi="Arial" w:cs="Arial"/>
                <w:b w:val="0"/>
                <w:sz w:val="20"/>
                <w:szCs w:val="20"/>
              </w:rPr>
              <w:t xml:space="preserve"> </w:t>
            </w:r>
            <w:r w:rsidR="00195CDF" w:rsidRPr="00696758">
              <w:rPr>
                <w:rFonts w:ascii="Arial" w:hAnsi="Arial" w:cs="Arial"/>
                <w:b w:val="0"/>
                <w:sz w:val="20"/>
                <w:szCs w:val="20"/>
              </w:rPr>
              <w:t>zuletzt geändert</w:t>
            </w:r>
            <w:r w:rsidR="00195CDF">
              <w:rPr>
                <w:b w:val="0"/>
              </w:rPr>
              <w:t xml:space="preserve"> 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 xml:space="preserve">durch Art. 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>2 des Gesetz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>es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 xml:space="preserve"> zur Regelung des Schutzes vor nichtionisierender Strahlung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 xml:space="preserve"> 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>vo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 xml:space="preserve">m 29. Juli 2009 (BGBl. I S. 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>2433)</w:t>
            </w:r>
          </w:p>
          <w:p w:rsidR="00E4143F" w:rsidRPr="005717A9" w:rsidRDefault="00D51E8B" w:rsidP="00A3699A">
            <w:pPr>
              <w:pStyle w:val="berschrift1"/>
              <w:numPr>
                <w:ilvl w:val="0"/>
                <w:numId w:val="8"/>
              </w:numPr>
              <w:tabs>
                <w:tab w:val="clear" w:pos="720"/>
              </w:tabs>
              <w:spacing w:before="60" w:beforeAutospacing="0" w:after="60" w:afterAutospacing="0"/>
              <w:ind w:left="222" w:hanging="222"/>
              <w:rPr>
                <w:rFonts w:ascii="Arial" w:hAnsi="Arial" w:cs="Arial"/>
                <w:b w:val="0"/>
                <w:sz w:val="20"/>
                <w:szCs w:val="20"/>
              </w:rPr>
            </w:pPr>
            <w:r w:rsidRPr="001C27DD">
              <w:rPr>
                <w:rFonts w:ascii="Arial" w:hAnsi="Arial"/>
                <w:bCs w:val="0"/>
                <w:kern w:val="0"/>
                <w:sz w:val="20"/>
                <w:szCs w:val="20"/>
              </w:rPr>
              <w:t>Kreislaufwirtschafts- und Abfallgesetz</w:t>
            </w:r>
            <w:r w:rsidRPr="005717A9">
              <w:rPr>
                <w:rFonts w:ascii="Arial" w:hAnsi="Arial" w:cs="Arial"/>
                <w:b w:val="0"/>
                <w:sz w:val="20"/>
                <w:szCs w:val="20"/>
              </w:rPr>
              <w:t xml:space="preserve"> vom 27.September 1994 (BGBl. I S. 2705</w:t>
            </w:r>
            <w:r w:rsidR="0097569E">
              <w:rPr>
                <w:rFonts w:ascii="Arial" w:hAnsi="Arial" w:cs="Arial"/>
                <w:b w:val="0"/>
                <w:sz w:val="20"/>
                <w:szCs w:val="20"/>
              </w:rPr>
              <w:t>), zuletzt geändert durch Art. 5 des Gesetzes vom 22. Dezember 2008 (BGBl. I S. 2986</w:t>
            </w:r>
            <w:r w:rsidRPr="005717A9">
              <w:rPr>
                <w:rFonts w:ascii="Arial" w:hAnsi="Arial" w:cs="Arial"/>
                <w:b w:val="0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1E4F61" w:rsidRPr="001C27DD" w:rsidRDefault="001E4F61" w:rsidP="001C27DD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Gesetze und Verordnungen der Länder zur Umsetzung der wasserrechtlich relevanten Bereiche der IVU-Richtlinie</w:t>
            </w:r>
          </w:p>
          <w:p w:rsidR="00E011C9" w:rsidRDefault="001E4F61" w:rsidP="00A3699A">
            <w:pPr>
              <w:numPr>
                <w:ilvl w:val="0"/>
                <w:numId w:val="8"/>
              </w:numPr>
              <w:tabs>
                <w:tab w:val="clear" w:pos="720"/>
                <w:tab w:val="num" w:pos="300"/>
              </w:tabs>
              <w:spacing w:before="60" w:after="60"/>
              <w:ind w:left="300" w:hanging="283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="001E3A79" w:rsidRPr="005717A9">
              <w:rPr>
                <w:rFonts w:ascii="Arial" w:hAnsi="Arial" w:cs="Arial"/>
                <w:sz w:val="20"/>
                <w:szCs w:val="20"/>
              </w:rPr>
              <w:t>IVU-VO</w:t>
            </w:r>
            <w:r w:rsidR="005717A9">
              <w:rPr>
                <w:rFonts w:ascii="Arial" w:hAnsi="Arial" w:cs="Arial"/>
                <w:sz w:val="20"/>
                <w:szCs w:val="20"/>
              </w:rPr>
              <w:t xml:space="preserve"> Wasser vom </w:t>
            </w:r>
            <w:r w:rsidR="00C47729">
              <w:rPr>
                <w:rFonts w:ascii="Arial" w:hAnsi="Arial" w:cs="Arial"/>
                <w:sz w:val="20"/>
                <w:szCs w:val="20"/>
              </w:rPr>
              <w:t>19. Februar 2004 (GV</w:t>
            </w:r>
            <w:r w:rsidR="004010B3">
              <w:rPr>
                <w:rFonts w:ascii="Arial" w:hAnsi="Arial" w:cs="Arial"/>
                <w:sz w:val="20"/>
                <w:szCs w:val="20"/>
              </w:rPr>
              <w:t>. NW.</w:t>
            </w:r>
            <w:r w:rsidR="00C47729">
              <w:rPr>
                <w:rFonts w:ascii="Arial" w:hAnsi="Arial" w:cs="Arial"/>
                <w:sz w:val="20"/>
                <w:szCs w:val="20"/>
              </w:rPr>
              <w:t xml:space="preserve"> S. 179)</w:t>
            </w:r>
          </w:p>
          <w:p w:rsidR="001E4F61" w:rsidRPr="005717A9" w:rsidRDefault="001E4F61" w:rsidP="00A3699A">
            <w:pPr>
              <w:numPr>
                <w:ilvl w:val="0"/>
                <w:numId w:val="8"/>
              </w:numPr>
              <w:tabs>
                <w:tab w:val="clear" w:pos="720"/>
                <w:tab w:val="num" w:pos="300"/>
              </w:tabs>
              <w:spacing w:before="60" w:after="60"/>
              <w:ind w:left="300" w:hanging="283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RP:</w:t>
            </w: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Pr="001E4F61">
              <w:rPr>
                <w:rFonts w:ascii="Arial" w:hAnsi="Arial" w:cs="Arial"/>
                <w:sz w:val="20"/>
                <w:szCs w:val="20"/>
              </w:rPr>
              <w:t>Rheinland-Pfalz</w:t>
            </w:r>
            <w:r>
              <w:rPr>
                <w:rFonts w:ascii="Arial" w:hAnsi="Arial" w:cs="Arial"/>
                <w:sz w:val="20"/>
                <w:szCs w:val="20"/>
              </w:rPr>
              <w:t xml:space="preserve"> in der </w:t>
            </w:r>
            <w:r w:rsidR="001C27DD">
              <w:rPr>
                <w:rFonts w:ascii="Arial" w:hAnsi="Arial" w:cs="Arial"/>
                <w:sz w:val="20"/>
                <w:szCs w:val="20"/>
              </w:rPr>
              <w:t>Fassung</w:t>
            </w:r>
            <w:r>
              <w:rPr>
                <w:rFonts w:ascii="Arial" w:hAnsi="Arial" w:cs="Arial"/>
                <w:sz w:val="20"/>
                <w:szCs w:val="20"/>
              </w:rPr>
              <w:t xml:space="preserve"> der Bekanntmachung vom 22. Januar 2004 (GVBL. S. 54), zuletzt geändert durch das Gesetz vom 5. Oktober 2007 (GVBl. S. 191)</w:t>
            </w:r>
            <w:r>
              <w:rPr>
                <w:rFonts w:ascii="Arial" w:hAnsi="Arial" w:cs="Arial"/>
                <w:sz w:val="20"/>
                <w:szCs w:val="20"/>
              </w:rPr>
              <w:br/>
              <w:t>(§§</w:t>
            </w:r>
            <w:r w:rsidR="00467758">
              <w:rPr>
                <w:rFonts w:ascii="Arial" w:hAnsi="Arial" w:cs="Arial"/>
                <w:sz w:val="20"/>
                <w:szCs w:val="20"/>
              </w:rPr>
              <w:t xml:space="preserve"> 119a - 119f)</w:t>
            </w:r>
          </w:p>
        </w:tc>
        <w:tc>
          <w:tcPr>
            <w:tcW w:w="4613" w:type="dxa"/>
          </w:tcPr>
          <w:p w:rsidR="00980F9C" w:rsidRDefault="00980F9C" w:rsidP="00980F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44349">
              <w:rPr>
                <w:rFonts w:ascii="Arial" w:hAnsi="Arial" w:cs="Arial"/>
                <w:sz w:val="20"/>
                <w:szCs w:val="20"/>
              </w:rPr>
              <w:t>Bericht der Bundesrepublik Deutschland gemäß Artikel 16 Absatz 3 in Verbindung mit Absatz 1 der Richtlinie 96/61/EG vom 24. September 1996 über die integrierte Vermeidung und Verminderung der Umweltverschmutzung aus dem Jahr 2003 (Beantwortung des Fragebogens der Kommission vom 31. Mai 1999)</w:t>
            </w:r>
          </w:p>
          <w:p w:rsidR="00980F9C" w:rsidRDefault="00456EBF" w:rsidP="0073379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456EBF">
              <w:rPr>
                <w:rFonts w:ascii="Arial" w:hAnsi="Arial" w:cs="Arial"/>
                <w:sz w:val="20"/>
                <w:szCs w:val="20"/>
              </w:rPr>
              <w:object w:dxaOrig="1536" w:dyaOrig="99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41.25pt" o:ole="">
                  <v:imagedata r:id="rId7" o:title=""/>
                </v:shape>
                <o:OLEObject Type="Embed" ProgID="AcroExch.Document.DC" ShapeID="_x0000_i1025" DrawAspect="Icon" ObjectID="_1654344466" r:id="rId8"/>
              </w:object>
            </w:r>
          </w:p>
          <w:p w:rsidR="00E40C5F" w:rsidRDefault="00E40C5F" w:rsidP="00733798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r w:rsidRPr="00651BCB">
              <w:rPr>
                <w:rFonts w:ascii="Arial" w:hAnsi="Arial" w:cs="Arial"/>
                <w:b/>
                <w:color w:val="FF0000"/>
                <w:sz w:val="20"/>
                <w:szCs w:val="20"/>
              </w:rPr>
              <w:t>IG I 1</w:t>
            </w:r>
          </w:p>
          <w:p w:rsidR="00E40C5F" w:rsidRPr="00733798" w:rsidRDefault="00E40C5F" w:rsidP="0073379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980F9C" w:rsidRDefault="00980F9C" w:rsidP="00980F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44349">
              <w:rPr>
                <w:rFonts w:ascii="Arial" w:hAnsi="Arial" w:cs="Arial"/>
                <w:sz w:val="20"/>
                <w:szCs w:val="20"/>
              </w:rPr>
              <w:t>Bericht der Bundesrepublik Deutschland gemäß Artikel 16 Absatz 3 in Verbindung mit Absatz 1 der Richtlinie 96/61/EG vom 24. September 1996 über die integrierte Vermeidung und Verminderung der Umweltverschmutzung aus dem Jahr 2007 (Beantwortung des Fragebogens der Kommission vom 26. März 2003)</w:t>
            </w:r>
          </w:p>
          <w:p w:rsidR="00456EBF" w:rsidRPr="00544349" w:rsidRDefault="00335926" w:rsidP="00980F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456EBF">
              <w:rPr>
                <w:rFonts w:ascii="Arial" w:hAnsi="Arial" w:cs="Arial"/>
                <w:sz w:val="20"/>
                <w:szCs w:val="20"/>
              </w:rPr>
              <w:object w:dxaOrig="1536" w:dyaOrig="994">
                <v:shape id="_x0000_i1026" type="#_x0000_t75" style="width:1in;height:46.5pt" o:ole="">
                  <v:imagedata r:id="rId9" o:title=""/>
                </v:shape>
                <o:OLEObject Type="Embed" ProgID="AcroExch.Document.DC" ShapeID="_x0000_i1026" DrawAspect="Icon" ObjectID="_1654344467" r:id="rId10"/>
              </w:object>
            </w:r>
          </w:p>
          <w:p w:rsidR="00E011C9" w:rsidRPr="00651BCB" w:rsidRDefault="002E0238" w:rsidP="00CE009C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r w:rsidR="00F06CA9" w:rsidRPr="00651BCB">
              <w:rPr>
                <w:rFonts w:ascii="Arial" w:hAnsi="Arial" w:cs="Arial"/>
                <w:b/>
                <w:color w:val="FF0000"/>
                <w:sz w:val="20"/>
                <w:szCs w:val="20"/>
              </w:rPr>
              <w:t>IG I 1</w:t>
            </w:r>
          </w:p>
        </w:tc>
      </w:tr>
      <w:tr w:rsidR="00907C75" w:rsidRPr="001D54A8" w:rsidTr="009456DD">
        <w:tc>
          <w:tcPr>
            <w:tcW w:w="2943" w:type="dxa"/>
          </w:tcPr>
          <w:p w:rsidR="00125FA7" w:rsidRPr="005717A9" w:rsidRDefault="00125FA7" w:rsidP="0046775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>Richtlinie 91/271/EWG des Rates vom 21.05.1991 über die Behandlung von kommunalem Abwasser</w:t>
            </w:r>
          </w:p>
        </w:tc>
        <w:tc>
          <w:tcPr>
            <w:tcW w:w="3261" w:type="dxa"/>
          </w:tcPr>
          <w:p w:rsidR="00125FA7" w:rsidRPr="009F49C3" w:rsidRDefault="00125FA7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 w:rsidR="00774413">
              <w:rPr>
                <w:rFonts w:ascii="Arial" w:hAnsi="Arial"/>
                <w:sz w:val="20"/>
                <w:szCs w:val="20"/>
              </w:rPr>
              <w:t xml:space="preserve">, </w:t>
            </w:r>
            <w:r w:rsidR="00774413"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4261D2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D45B02">
              <w:rPr>
                <w:rFonts w:ascii="Arial" w:hAnsi="Arial"/>
                <w:sz w:val="20"/>
                <w:szCs w:val="20"/>
              </w:rPr>
              <w:t>(</w:t>
            </w:r>
            <w:r w:rsidR="004261D2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D45B02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125FA7" w:rsidRDefault="00125FA7" w:rsidP="00125FA7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Kommunalabwasserverordnungen</w:t>
            </w:r>
          </w:p>
          <w:p w:rsidR="00125FA7" w:rsidRDefault="00125FA7" w:rsidP="00125FA7">
            <w:pPr>
              <w:numPr>
                <w:ilvl w:val="0"/>
                <w:numId w:val="9"/>
              </w:num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 w:rsidRPr="00467758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C47729">
              <w:rPr>
                <w:rFonts w:ascii="Arial" w:hAnsi="Arial" w:cs="Arial"/>
                <w:sz w:val="20"/>
                <w:szCs w:val="20"/>
              </w:rPr>
              <w:t xml:space="preserve">Kommunalabwasserverordnung – KomAbwV vom 30. September 1997 </w:t>
            </w:r>
            <w:r w:rsidRPr="004010B3">
              <w:rPr>
                <w:rFonts w:ascii="Arial" w:hAnsi="Arial" w:cs="Arial"/>
                <w:sz w:val="20"/>
                <w:szCs w:val="20"/>
              </w:rPr>
              <w:t>GV.NW. S. 372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</w:p>
          <w:p w:rsidR="00125FA7" w:rsidRPr="00D0208C" w:rsidRDefault="00125FA7" w:rsidP="00125FA7">
            <w:pPr>
              <w:numPr>
                <w:ilvl w:val="0"/>
                <w:numId w:val="9"/>
              </w:num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TH:</w:t>
            </w:r>
            <w:r w:rsidRPr="00467758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CE009C">
              <w:rPr>
                <w:rFonts w:ascii="Arial" w:hAnsi="Arial"/>
                <w:bCs/>
                <w:sz w:val="20"/>
                <w:szCs w:val="20"/>
              </w:rPr>
              <w:t>Thüringer Verordnung zur Umsetzung der Richtl</w:t>
            </w:r>
            <w:r w:rsidRPr="00CE009C">
              <w:rPr>
                <w:rFonts w:ascii="Arial" w:hAnsi="Arial"/>
                <w:bCs/>
                <w:sz w:val="20"/>
                <w:szCs w:val="20"/>
              </w:rPr>
              <w:t>i</w:t>
            </w:r>
            <w:r w:rsidRPr="00CE009C">
              <w:rPr>
                <w:rFonts w:ascii="Arial" w:hAnsi="Arial"/>
                <w:bCs/>
                <w:sz w:val="20"/>
                <w:szCs w:val="20"/>
              </w:rPr>
              <w:t>nie 91/271/EWG über die Behandlung von komm</w:t>
            </w:r>
            <w:r w:rsidRPr="00CE009C">
              <w:rPr>
                <w:rFonts w:ascii="Arial" w:hAnsi="Arial"/>
                <w:bCs/>
                <w:sz w:val="20"/>
                <w:szCs w:val="20"/>
              </w:rPr>
              <w:t>u</w:t>
            </w:r>
            <w:r w:rsidRPr="00CE009C">
              <w:rPr>
                <w:rFonts w:ascii="Arial" w:hAnsi="Arial"/>
                <w:bCs/>
                <w:sz w:val="20"/>
                <w:szCs w:val="20"/>
              </w:rPr>
              <w:t xml:space="preserve">nalem Abwasser </w:t>
            </w:r>
            <w:r w:rsidRPr="00CE009C">
              <w:rPr>
                <w:rFonts w:ascii="Arial" w:hAnsi="Arial"/>
                <w:sz w:val="20"/>
                <w:szCs w:val="20"/>
              </w:rPr>
              <w:t>vom 10. Oktober 1997 (GVBl. S. 368)</w:t>
            </w:r>
          </w:p>
        </w:tc>
        <w:tc>
          <w:tcPr>
            <w:tcW w:w="4613" w:type="dxa"/>
          </w:tcPr>
          <w:p w:rsidR="00C97BDB" w:rsidRDefault="00C97BDB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Lageberichte 2008 – Mitteilung an die KOM vom 3. Juli 2009</w:t>
            </w:r>
          </w:p>
          <w:p w:rsidR="00774413" w:rsidRPr="00544349" w:rsidRDefault="00774413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44349">
              <w:rPr>
                <w:rFonts w:ascii="Arial" w:hAnsi="Arial" w:cs="Arial"/>
                <w:sz w:val="20"/>
                <w:szCs w:val="20"/>
              </w:rPr>
              <w:t>Ausweisung empfindlicher Gebiete gem. Art. 5 Abs. 8 – Mitteilung and die KOM vom 02.10.2007</w:t>
            </w:r>
          </w:p>
          <w:p w:rsidR="00774413" w:rsidRPr="00544349" w:rsidRDefault="00774413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44349">
              <w:rPr>
                <w:rFonts w:ascii="Arial" w:hAnsi="Arial" w:cs="Arial"/>
                <w:sz w:val="20"/>
                <w:szCs w:val="20"/>
              </w:rPr>
              <w:t>Berichterstattung nach Art. 15 (4) über kommunale Kläranlagen über 15000 EW in normalen Gebieten – Mitteilung an die KOM vom 19.6.2003</w:t>
            </w:r>
          </w:p>
          <w:p w:rsidR="00774413" w:rsidRPr="00544349" w:rsidRDefault="00774413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44349">
              <w:rPr>
                <w:rFonts w:ascii="Arial" w:hAnsi="Arial" w:cs="Arial"/>
                <w:sz w:val="20"/>
                <w:szCs w:val="20"/>
              </w:rPr>
              <w:t>Aktualisierte Daten zum Ums</w:t>
            </w:r>
            <w:r w:rsidR="0061488C">
              <w:rPr>
                <w:rFonts w:ascii="Arial" w:hAnsi="Arial" w:cs="Arial"/>
                <w:sz w:val="20"/>
                <w:szCs w:val="20"/>
              </w:rPr>
              <w:t>etzungsstand 1.1.2002  Mitteilu</w:t>
            </w:r>
            <w:r w:rsidRPr="00544349">
              <w:rPr>
                <w:rFonts w:ascii="Arial" w:hAnsi="Arial" w:cs="Arial"/>
                <w:sz w:val="20"/>
                <w:szCs w:val="20"/>
              </w:rPr>
              <w:t>ng an die KOM vom 24.5.2002</w:t>
            </w:r>
          </w:p>
          <w:p w:rsidR="00774413" w:rsidRPr="00544349" w:rsidRDefault="00774413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44349">
              <w:rPr>
                <w:rFonts w:ascii="Arial" w:hAnsi="Arial" w:cs="Arial"/>
                <w:sz w:val="20"/>
                <w:szCs w:val="20"/>
              </w:rPr>
              <w:t xml:space="preserve">Berichterstattung nach Art. 15 (4) </w:t>
            </w:r>
            <w:r w:rsidR="005D6E6E" w:rsidRPr="00544349">
              <w:rPr>
                <w:rFonts w:ascii="Arial" w:hAnsi="Arial" w:cs="Arial"/>
                <w:sz w:val="20"/>
                <w:szCs w:val="20"/>
              </w:rPr>
              <w:t xml:space="preserve"> kommunale Kläranlagen über 10.000 EW in empfindlichen Gebieten Mitteilung an die KOm vom14.5.2002</w:t>
            </w:r>
          </w:p>
          <w:p w:rsidR="005D6E6E" w:rsidRDefault="005D6E6E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44349">
              <w:rPr>
                <w:rFonts w:ascii="Arial" w:hAnsi="Arial" w:cs="Arial"/>
                <w:sz w:val="20"/>
                <w:szCs w:val="20"/>
              </w:rPr>
              <w:t>Anforderungen an Kläranlagen in empfindlichen Gebieten gem Art. 4 (5) Mitteilung vom 15.3.2001</w:t>
            </w:r>
          </w:p>
          <w:p w:rsidR="002E0238" w:rsidRDefault="002E0238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2E0238" w:rsidRDefault="002E0238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Herunterladbar aus „Wasserblick“, Registrierung notwendig</w:t>
            </w:r>
          </w:p>
          <w:p w:rsidR="00E40C5F" w:rsidRPr="00544349" w:rsidRDefault="00E40C5F" w:rsidP="00CE009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774413" w:rsidRPr="00651BCB" w:rsidRDefault="002E0238" w:rsidP="00CE009C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F06CA9" w:rsidRPr="00651BCB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907C75" w:rsidRPr="005717A9" w:rsidTr="009456DD">
        <w:tc>
          <w:tcPr>
            <w:tcW w:w="2943" w:type="dxa"/>
          </w:tcPr>
          <w:p w:rsidR="005F2317" w:rsidRPr="005717A9" w:rsidRDefault="005F2317" w:rsidP="0046775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>Richtlinie 91/676/EWG des Rates vom 12.12.1991</w:t>
            </w:r>
            <w:r w:rsidR="00D26EC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717A9">
              <w:rPr>
                <w:rFonts w:ascii="Arial" w:hAnsi="Arial" w:cs="Arial"/>
                <w:sz w:val="20"/>
                <w:szCs w:val="20"/>
              </w:rPr>
              <w:t>zum Schutz der Gewässer vor Verunreinigung durch Nitrat aus landwirtschaftlichen Quellen</w:t>
            </w:r>
          </w:p>
        </w:tc>
        <w:tc>
          <w:tcPr>
            <w:tcW w:w="3261" w:type="dxa"/>
          </w:tcPr>
          <w:p w:rsidR="002D3A5C" w:rsidRPr="005717A9" w:rsidRDefault="004010B3" w:rsidP="00A3699A">
            <w:pPr>
              <w:pStyle w:val="berschrift1"/>
              <w:numPr>
                <w:ilvl w:val="0"/>
                <w:numId w:val="8"/>
              </w:numPr>
              <w:tabs>
                <w:tab w:val="clear" w:pos="720"/>
              </w:tabs>
              <w:spacing w:before="60" w:beforeAutospacing="0" w:after="60" w:afterAutospacing="0"/>
              <w:ind w:left="222" w:hanging="222"/>
              <w:rPr>
                <w:rFonts w:ascii="Arial" w:hAnsi="Arial" w:cs="Arial"/>
                <w:b w:val="0"/>
                <w:sz w:val="20"/>
                <w:szCs w:val="20"/>
              </w:rPr>
            </w:pPr>
            <w:r w:rsidRPr="001C19F9">
              <w:rPr>
                <w:rFonts w:ascii="Arial" w:hAnsi="Arial"/>
                <w:sz w:val="20"/>
                <w:szCs w:val="20"/>
              </w:rPr>
              <w:t>Düngeverordnung</w:t>
            </w:r>
            <w:r w:rsidRPr="004010B3">
              <w:rPr>
                <w:rFonts w:ascii="Arial" w:hAnsi="Arial"/>
                <w:sz w:val="20"/>
                <w:szCs w:val="20"/>
              </w:rPr>
              <w:t xml:space="preserve"> </w:t>
            </w:r>
            <w:r w:rsidRPr="001C19F9">
              <w:rPr>
                <w:rFonts w:ascii="Arial" w:hAnsi="Arial"/>
                <w:b w:val="0"/>
                <w:sz w:val="20"/>
                <w:szCs w:val="20"/>
              </w:rPr>
              <w:t xml:space="preserve">in der Fassung vom </w:t>
            </w:r>
            <w:r w:rsidR="00D45B02">
              <w:rPr>
                <w:rFonts w:ascii="Arial" w:hAnsi="Arial"/>
                <w:b w:val="0"/>
                <w:sz w:val="20"/>
                <w:szCs w:val="20"/>
              </w:rPr>
              <w:t>27</w:t>
            </w:r>
            <w:r w:rsidRPr="001C19F9">
              <w:rPr>
                <w:rFonts w:ascii="Arial" w:hAnsi="Arial"/>
                <w:b w:val="0"/>
                <w:sz w:val="20"/>
                <w:szCs w:val="20"/>
              </w:rPr>
              <w:t xml:space="preserve">. </w:t>
            </w:r>
            <w:r w:rsidR="00D45B02">
              <w:rPr>
                <w:rFonts w:ascii="Arial" w:hAnsi="Arial"/>
                <w:b w:val="0"/>
                <w:sz w:val="20"/>
                <w:szCs w:val="20"/>
              </w:rPr>
              <w:t>Februar</w:t>
            </w:r>
            <w:r w:rsidRPr="001C19F9">
              <w:rPr>
                <w:rFonts w:ascii="Arial" w:hAnsi="Arial"/>
                <w:b w:val="0"/>
                <w:sz w:val="20"/>
                <w:szCs w:val="20"/>
              </w:rPr>
              <w:t xml:space="preserve"> 200</w:t>
            </w:r>
            <w:r w:rsidR="00D45B02">
              <w:rPr>
                <w:rFonts w:ascii="Arial" w:hAnsi="Arial"/>
                <w:b w:val="0"/>
                <w:sz w:val="20"/>
                <w:szCs w:val="20"/>
              </w:rPr>
              <w:t>7</w:t>
            </w:r>
            <w:r w:rsidRPr="001C19F9">
              <w:rPr>
                <w:rFonts w:ascii="Arial" w:hAnsi="Arial"/>
                <w:b w:val="0"/>
                <w:sz w:val="20"/>
                <w:szCs w:val="20"/>
              </w:rPr>
              <w:t xml:space="preserve"> (BGBl. I S. </w:t>
            </w:r>
            <w:r w:rsidR="00D45B02">
              <w:rPr>
                <w:rFonts w:ascii="Arial" w:hAnsi="Arial"/>
                <w:b w:val="0"/>
                <w:sz w:val="20"/>
                <w:szCs w:val="20"/>
              </w:rPr>
              <w:t>221</w:t>
            </w:r>
            <w:r w:rsidR="00D26ECD" w:rsidRPr="001C19F9">
              <w:rPr>
                <w:rFonts w:ascii="Arial" w:hAnsi="Arial"/>
                <w:b w:val="0"/>
                <w:sz w:val="20"/>
                <w:szCs w:val="20"/>
              </w:rPr>
              <w:t>)</w:t>
            </w:r>
          </w:p>
          <w:p w:rsidR="005F2317" w:rsidRPr="00467758" w:rsidRDefault="005F2317" w:rsidP="001D50CF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5F2317" w:rsidRPr="005717A9" w:rsidRDefault="005F2317" w:rsidP="00E011C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13" w:type="dxa"/>
          </w:tcPr>
          <w:p w:rsidR="005F2317" w:rsidRDefault="00907C75" w:rsidP="00907C75">
            <w:pPr>
              <w:spacing w:before="60" w:after="6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Mitteilung der Regierung der </w:t>
            </w:r>
            <w:r w:rsidR="00B94249" w:rsidRPr="0061488C">
              <w:rPr>
                <w:rFonts w:ascii="Arial" w:hAnsi="Arial" w:cs="Arial"/>
                <w:bCs/>
                <w:sz w:val="20"/>
                <w:szCs w:val="20"/>
              </w:rPr>
              <w:t xml:space="preserve"> Bundesrepublik Deutschland 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vom 29. Juli 2008 an die Kommission der europäischen Gemein-schaft gemäß Artikel </w:t>
            </w:r>
            <w:r w:rsidR="00B94249" w:rsidRPr="0061488C">
              <w:rPr>
                <w:rFonts w:ascii="Arial" w:hAnsi="Arial" w:cs="Arial"/>
                <w:bCs/>
                <w:sz w:val="20"/>
                <w:szCs w:val="20"/>
              </w:rPr>
              <w:t xml:space="preserve">10 der Richtlinie 91/676/EWG des Rates vom 12. Dezember 1991 zum Schutz der </w:t>
            </w:r>
            <w:r w:rsidR="00B94249" w:rsidRPr="0061488C">
              <w:rPr>
                <w:rFonts w:ascii="Arial" w:hAnsi="Arial" w:cs="Arial"/>
                <w:bCs/>
                <w:sz w:val="20"/>
                <w:szCs w:val="20"/>
              </w:rPr>
              <w:lastRenderedPageBreak/>
              <w:t>Gewässer vor Verunreinigungen durch Nitrat aus landwirtschaftlichen Quellen</w:t>
            </w:r>
            <w:r>
              <w:rPr>
                <w:rFonts w:ascii="Arial" w:hAnsi="Arial" w:cs="Arial"/>
                <w:bCs/>
                <w:sz w:val="20"/>
                <w:szCs w:val="20"/>
              </w:rPr>
              <w:t>, veröffentlicht in:</w:t>
            </w:r>
          </w:p>
          <w:p w:rsidR="00733798" w:rsidRDefault="00907C75" w:rsidP="00E011C9">
            <w:pPr>
              <w:spacing w:before="60" w:after="6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Nitratbericht – Gemeinsamer Bericht BMU/BMELV:</w:t>
            </w:r>
          </w:p>
          <w:p w:rsidR="00733798" w:rsidRDefault="00733798" w:rsidP="0073379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http://www.bmu.de/gewaesserschutz/do</w:t>
            </w:r>
            <w:r w:rsidR="00907C75">
              <w:rPr>
                <w:rFonts w:ascii="Arial" w:hAnsi="Arial" w:cs="Arial"/>
                <w:sz w:val="20"/>
                <w:szCs w:val="20"/>
              </w:rPr>
              <w:t>wnloads/doc/42501.php</w:t>
            </w:r>
          </w:p>
          <w:p w:rsidR="00B94249" w:rsidRPr="0061488C" w:rsidRDefault="00014F67" w:rsidP="00E011C9">
            <w:pPr>
              <w:spacing w:before="60" w:after="60"/>
              <w:rPr>
                <w:rFonts w:ascii="Arial" w:hAnsi="Arial" w:cs="Arial"/>
                <w:bCs/>
                <w:sz w:val="20"/>
                <w:szCs w:val="20"/>
              </w:rPr>
            </w:pPr>
            <w:r w:rsidRPr="0061488C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:rsidR="00D97AF1" w:rsidRPr="0094225F" w:rsidRDefault="002E0238" w:rsidP="00E011C9">
            <w:pPr>
              <w:spacing w:before="60" w:after="60"/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D97AF1" w:rsidRPr="0094225F">
                <w:rPr>
                  <w:rFonts w:ascii="Arial" w:hAnsi="Arial" w:cs="Arial"/>
                  <w:b/>
                  <w:bCs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467758" w:rsidRPr="005717A9" w:rsidTr="009456DD">
        <w:tc>
          <w:tcPr>
            <w:tcW w:w="9889" w:type="dxa"/>
            <w:gridSpan w:val="3"/>
          </w:tcPr>
          <w:p w:rsidR="00467758" w:rsidRPr="00467758" w:rsidRDefault="00467758" w:rsidP="00A3699A">
            <w:pPr>
              <w:numPr>
                <w:ilvl w:val="0"/>
                <w:numId w:val="7"/>
              </w:numPr>
              <w:tabs>
                <w:tab w:val="clear" w:pos="927"/>
              </w:tabs>
              <w:spacing w:before="60" w:after="60"/>
              <w:ind w:left="709" w:hanging="709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lastRenderedPageBreak/>
              <w:t>Richtlinie</w:t>
            </w:r>
            <w:r w:rsidR="00741462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 xml:space="preserve"> nach Art. 10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Abs. 2 (vierter Spiegelstrich)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:</w:t>
            </w:r>
            <w:r w:rsidR="00741462">
              <w:rPr>
                <w:rFonts w:ascii="Arial" w:hAnsi="Arial" w:cs="Arial"/>
                <w:b/>
                <w:sz w:val="22"/>
                <w:szCs w:val="22"/>
              </w:rPr>
              <w:br/>
              <w:t>n</w:t>
            </w:r>
            <w:r w:rsidRPr="00467758">
              <w:rPr>
                <w:rFonts w:ascii="Arial" w:hAnsi="Arial" w:cs="Arial"/>
                <w:b/>
                <w:sz w:val="22"/>
                <w:szCs w:val="22"/>
              </w:rPr>
              <w:t>ach Art. 16 WRRL erlassene Richtlinie</w:t>
            </w:r>
            <w:r w:rsidR="00741462">
              <w:rPr>
                <w:rFonts w:ascii="Arial" w:hAnsi="Arial" w:cs="Arial"/>
                <w:b/>
                <w:sz w:val="22"/>
                <w:szCs w:val="22"/>
              </w:rPr>
              <w:t>n</w:t>
            </w:r>
          </w:p>
        </w:tc>
        <w:tc>
          <w:tcPr>
            <w:tcW w:w="4613" w:type="dxa"/>
          </w:tcPr>
          <w:p w:rsidR="00467758" w:rsidRPr="005717A9" w:rsidRDefault="00467758" w:rsidP="001B23B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1E4F61">
              <w:rPr>
                <w:rFonts w:ascii="Arial" w:hAnsi="Arial" w:cs="Arial"/>
                <w:b/>
                <w:sz w:val="22"/>
                <w:szCs w:val="22"/>
              </w:rPr>
              <w:t>A</w:t>
            </w:r>
            <w:r>
              <w:rPr>
                <w:rFonts w:ascii="Arial" w:hAnsi="Arial" w:cs="Arial"/>
                <w:b/>
                <w:sz w:val="22"/>
                <w:szCs w:val="22"/>
              </w:rPr>
              <w:t>ktuelle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Bericht</w:t>
            </w:r>
            <w:r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der Bundesrepublik Deutschland zur Umsetzung der Richtlinie</w:t>
            </w:r>
            <w:r w:rsidR="00741462">
              <w:rPr>
                <w:rFonts w:ascii="Arial" w:hAnsi="Arial" w:cs="Arial"/>
                <w:b/>
                <w:sz w:val="22"/>
                <w:szCs w:val="22"/>
              </w:rPr>
              <w:t>n</w:t>
            </w:r>
          </w:p>
        </w:tc>
      </w:tr>
      <w:tr w:rsidR="00854898" w:rsidRPr="005717A9" w:rsidTr="009456DD">
        <w:tc>
          <w:tcPr>
            <w:tcW w:w="2943" w:type="dxa"/>
          </w:tcPr>
          <w:p w:rsidR="00854898" w:rsidRPr="009456DD" w:rsidRDefault="00854898" w:rsidP="001B23B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456DD">
              <w:rPr>
                <w:rFonts w:ascii="Arial" w:hAnsi="Arial" w:cs="Arial"/>
                <w:sz w:val="20"/>
                <w:szCs w:val="20"/>
              </w:rPr>
              <w:t>Richtlinie</w:t>
            </w:r>
            <w:r w:rsidR="00D26ECD" w:rsidRPr="009456DD">
              <w:rPr>
                <w:rFonts w:ascii="Arial" w:hAnsi="Arial" w:cs="Arial"/>
                <w:sz w:val="20"/>
                <w:szCs w:val="20"/>
              </w:rPr>
              <w:t xml:space="preserve"> 2008/105/EG des Europäischen Parlaments und des Rates vom 16. Dezember 2008 über Umweltqualitätsnor-men im Bereich der Wasserpolitik und zur Änderung und anschließenden Aufhebung der Richtlinien des Rates 82/176/EWG, …</w:t>
            </w:r>
          </w:p>
        </w:tc>
        <w:tc>
          <w:tcPr>
            <w:tcW w:w="3261" w:type="dxa"/>
          </w:tcPr>
          <w:p w:rsidR="00854898" w:rsidRPr="009456DD" w:rsidRDefault="001C19F9" w:rsidP="001B23B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456DD">
              <w:rPr>
                <w:rFonts w:ascii="Arial" w:hAnsi="Arial" w:cs="Arial"/>
                <w:sz w:val="20"/>
                <w:szCs w:val="20"/>
              </w:rPr>
              <w:t xml:space="preserve">rechtlich umzusetzen bis zum </w:t>
            </w:r>
            <w:r w:rsidR="006654AA" w:rsidRPr="009456DD">
              <w:rPr>
                <w:rFonts w:ascii="Arial" w:hAnsi="Arial" w:cs="Arial"/>
                <w:sz w:val="20"/>
                <w:szCs w:val="20"/>
              </w:rPr>
              <w:t>13.07.2010</w:t>
            </w:r>
          </w:p>
        </w:tc>
        <w:tc>
          <w:tcPr>
            <w:tcW w:w="3685" w:type="dxa"/>
          </w:tcPr>
          <w:p w:rsidR="00854898" w:rsidRPr="001E4F61" w:rsidRDefault="00854898" w:rsidP="001B23B5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4613" w:type="dxa"/>
          </w:tcPr>
          <w:p w:rsidR="00854898" w:rsidRPr="001E4F61" w:rsidRDefault="00854898" w:rsidP="001B23B5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467758" w:rsidRPr="005717A9" w:rsidTr="009456DD">
        <w:tc>
          <w:tcPr>
            <w:tcW w:w="9889" w:type="dxa"/>
            <w:gridSpan w:val="3"/>
          </w:tcPr>
          <w:p w:rsidR="00467758" w:rsidRPr="00467758" w:rsidRDefault="00741462" w:rsidP="00A3699A">
            <w:pPr>
              <w:numPr>
                <w:ilvl w:val="0"/>
                <w:numId w:val="7"/>
              </w:numPr>
              <w:tabs>
                <w:tab w:val="clear" w:pos="927"/>
              </w:tabs>
              <w:spacing w:before="60" w:after="60"/>
              <w:ind w:left="709" w:hanging="709"/>
              <w:rPr>
                <w:rFonts w:ascii="Arial" w:hAnsi="Arial" w:cs="Arial"/>
                <w:b/>
                <w:sz w:val="22"/>
                <w:szCs w:val="22"/>
              </w:rPr>
            </w:pPr>
            <w:r w:rsidRPr="00716C38">
              <w:rPr>
                <w:rFonts w:ascii="Arial" w:hAnsi="Arial" w:cs="Arial"/>
                <w:b/>
                <w:sz w:val="22"/>
                <w:szCs w:val="22"/>
              </w:rPr>
              <w:t>Richtlinien nach Art. 10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Abs. 2 (fünfter Spiegelstrich)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:</w:t>
            </w:r>
            <w:r>
              <w:rPr>
                <w:rFonts w:ascii="Arial" w:hAnsi="Arial" w:cs="Arial"/>
                <w:b/>
                <w:sz w:val="22"/>
                <w:szCs w:val="22"/>
              </w:rPr>
              <w:br/>
              <w:t>i</w:t>
            </w:r>
            <w:r w:rsidR="00467758" w:rsidRPr="00467758">
              <w:rPr>
                <w:rFonts w:ascii="Arial" w:hAnsi="Arial" w:cs="Arial"/>
                <w:b/>
                <w:sz w:val="22"/>
                <w:szCs w:val="22"/>
              </w:rPr>
              <w:t>n Anhang IX der EG-Wasserrahmenrichtlinie aufgeführte Richtlinien</w:t>
            </w:r>
          </w:p>
        </w:tc>
        <w:tc>
          <w:tcPr>
            <w:tcW w:w="4613" w:type="dxa"/>
          </w:tcPr>
          <w:p w:rsidR="00467758" w:rsidRPr="005717A9" w:rsidRDefault="00467758" w:rsidP="001B23B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1E4F61">
              <w:rPr>
                <w:rFonts w:ascii="Arial" w:hAnsi="Arial" w:cs="Arial"/>
                <w:b/>
                <w:sz w:val="22"/>
                <w:szCs w:val="22"/>
              </w:rPr>
              <w:t>A</w:t>
            </w:r>
            <w:r>
              <w:rPr>
                <w:rFonts w:ascii="Arial" w:hAnsi="Arial" w:cs="Arial"/>
                <w:b/>
                <w:sz w:val="22"/>
                <w:szCs w:val="22"/>
              </w:rPr>
              <w:t>ktuelle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Bericht</w:t>
            </w:r>
            <w:r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der Bundesrepublik Deutschland zur Umsetzung der Richtlinie</w:t>
            </w:r>
            <w:r>
              <w:rPr>
                <w:rFonts w:ascii="Arial" w:hAnsi="Arial" w:cs="Arial"/>
                <w:b/>
                <w:sz w:val="22"/>
                <w:szCs w:val="22"/>
              </w:rPr>
              <w:t>n</w:t>
            </w:r>
          </w:p>
        </w:tc>
      </w:tr>
      <w:tr w:rsidR="00907C75" w:rsidRPr="005717A9" w:rsidTr="009456DD">
        <w:tc>
          <w:tcPr>
            <w:tcW w:w="2943" w:type="dxa"/>
          </w:tcPr>
          <w:p w:rsidR="00125FA7" w:rsidRPr="005717A9" w:rsidRDefault="00756331" w:rsidP="00757C8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>Richtlinie 82/176/EWG des Rates vom 22.03.1982 betreffend Grenzwerte und Qualitätsziele für Quecksilberableitungen aus dem Industriezweig Alkalichloridelektrolyse</w:t>
            </w:r>
          </w:p>
        </w:tc>
        <w:tc>
          <w:tcPr>
            <w:tcW w:w="3261" w:type="dxa"/>
          </w:tcPr>
          <w:p w:rsidR="00125FA7" w:rsidRPr="00467758" w:rsidRDefault="004709CA" w:rsidP="00757C8E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>
              <w:rPr>
                <w:rFonts w:ascii="Arial" w:hAnsi="Arial"/>
                <w:sz w:val="20"/>
                <w:szCs w:val="20"/>
              </w:rPr>
              <w:t xml:space="preserve">, </w:t>
            </w:r>
            <w:r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D45B02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D45B02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125FA7" w:rsidRPr="005717A9" w:rsidRDefault="00125FA7" w:rsidP="00757C8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13" w:type="dxa"/>
          </w:tcPr>
          <w:p w:rsidR="005D6E6E" w:rsidRPr="0061488C" w:rsidRDefault="005D6E6E" w:rsidP="00757C8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Bericht der Bundesrepublik Deutschlang nach Art. 2 der Richtlinie zur Durchführung der Richtlinie 76/464/EWG und Tochterrichtlinien betreffend die Ve</w:t>
            </w:r>
            <w:r w:rsidR="0061488C">
              <w:rPr>
                <w:rFonts w:ascii="Arial" w:hAnsi="Arial" w:cs="Arial"/>
                <w:sz w:val="20"/>
                <w:szCs w:val="20"/>
              </w:rPr>
              <w:t>r</w:t>
            </w:r>
            <w:r w:rsidRPr="0061488C">
              <w:rPr>
                <w:rFonts w:ascii="Arial" w:hAnsi="Arial" w:cs="Arial"/>
                <w:sz w:val="20"/>
                <w:szCs w:val="20"/>
              </w:rPr>
              <w:t>schmutzung infolge der Ableitung gefährlicher Stoffe in die Gemeinschaft für den Zeitraum 2002-2004</w:t>
            </w:r>
          </w:p>
          <w:p w:rsidR="00D97AF1" w:rsidRDefault="005D6E6E" w:rsidP="00757C8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Mitteilung an die KOM vom 19.01.2006</w:t>
            </w:r>
          </w:p>
          <w:p w:rsidR="002E0238" w:rsidRPr="00544349" w:rsidRDefault="002E0238" w:rsidP="002E023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Herunterladbar aus „Wasserblick“, Registrierung notwendig</w:t>
            </w:r>
          </w:p>
          <w:p w:rsidR="002E0238" w:rsidRPr="0061488C" w:rsidRDefault="002E0238" w:rsidP="00757C8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125FA7" w:rsidRPr="0094225F" w:rsidRDefault="002E0238" w:rsidP="0094225F">
            <w:pPr>
              <w:tabs>
                <w:tab w:val="left" w:pos="1040"/>
              </w:tabs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D97AF1" w:rsidRPr="0094225F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907C75" w:rsidRPr="005717A9" w:rsidTr="009456DD">
        <w:tc>
          <w:tcPr>
            <w:tcW w:w="2943" w:type="dxa"/>
          </w:tcPr>
          <w:p w:rsidR="0030224C" w:rsidRPr="005717A9" w:rsidRDefault="00467758" w:rsidP="0046775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 xml:space="preserve">Richtlinie 83/513/EWG vom 24.10.1983 über </w:t>
            </w:r>
            <w:r w:rsidR="0030224C" w:rsidRPr="005717A9">
              <w:rPr>
                <w:rFonts w:ascii="Arial" w:hAnsi="Arial" w:cs="Arial"/>
                <w:sz w:val="20"/>
                <w:szCs w:val="20"/>
              </w:rPr>
              <w:t>Cadmiumableitungen</w:t>
            </w:r>
          </w:p>
        </w:tc>
        <w:tc>
          <w:tcPr>
            <w:tcW w:w="3261" w:type="dxa"/>
          </w:tcPr>
          <w:p w:rsidR="0030224C" w:rsidRPr="00467758" w:rsidRDefault="004709CA" w:rsidP="00E011A3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>
              <w:rPr>
                <w:rFonts w:ascii="Arial" w:hAnsi="Arial"/>
                <w:sz w:val="20"/>
                <w:szCs w:val="20"/>
              </w:rPr>
              <w:t xml:space="preserve">, </w:t>
            </w:r>
            <w:r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D45B02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D45B02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30224C" w:rsidRPr="005717A9" w:rsidRDefault="0030224C" w:rsidP="001B23B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13" w:type="dxa"/>
          </w:tcPr>
          <w:p w:rsidR="005D6E6E" w:rsidRPr="0061488C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Bericht der Bundesrepublik Deutschlang nach Art. 2 der Richtlinie zur Durchführung der Richtlinie 76/464/EWG und Tochterrichtlinien betreffend die Ve</w:t>
            </w:r>
            <w:r w:rsidR="0061488C">
              <w:rPr>
                <w:rFonts w:ascii="Arial" w:hAnsi="Arial" w:cs="Arial"/>
                <w:sz w:val="20"/>
                <w:szCs w:val="20"/>
              </w:rPr>
              <w:t>r</w:t>
            </w:r>
            <w:r w:rsidRPr="0061488C">
              <w:rPr>
                <w:rFonts w:ascii="Arial" w:hAnsi="Arial" w:cs="Arial"/>
                <w:sz w:val="20"/>
                <w:szCs w:val="20"/>
              </w:rPr>
              <w:t>schmutzung infolge der Ableitung gefährlicher Stoffe in die Gemeinschaft für den Zeitraum 2002-2004</w:t>
            </w:r>
          </w:p>
          <w:p w:rsidR="00D97AF1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Mitteilung an die KOM vom 19.01.2006</w:t>
            </w:r>
          </w:p>
          <w:p w:rsidR="002E0238" w:rsidRPr="00544349" w:rsidRDefault="002E0238" w:rsidP="002E023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Herunterladbar aus „Wasserblick“, Registrierung notwendig</w:t>
            </w:r>
          </w:p>
          <w:p w:rsidR="002E0238" w:rsidRPr="0061488C" w:rsidRDefault="002E0238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30224C" w:rsidRPr="0094225F" w:rsidRDefault="002E0238" w:rsidP="005D6E6E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D97AF1" w:rsidRPr="0094225F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907C75" w:rsidRPr="005D6E6E" w:rsidTr="009456DD">
        <w:tc>
          <w:tcPr>
            <w:tcW w:w="2943" w:type="dxa"/>
          </w:tcPr>
          <w:p w:rsidR="00756331" w:rsidRDefault="00756331" w:rsidP="0046775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 xml:space="preserve">Richtlinie 84/156/EWG des Rates vom 17.03.1984 betreffend Grenzwerte und Qualitätsziele für Quecksilberableitungen mit Ausnahme des Industriezweigs Alkalichloridelektrolyse  </w:t>
            </w:r>
          </w:p>
        </w:tc>
        <w:tc>
          <w:tcPr>
            <w:tcW w:w="3261" w:type="dxa"/>
          </w:tcPr>
          <w:p w:rsidR="00756331" w:rsidRPr="00756331" w:rsidRDefault="004709CA" w:rsidP="00E011A3">
            <w:pPr>
              <w:spacing w:before="60" w:after="60"/>
              <w:rPr>
                <w:rFonts w:ascii="Arial" w:hAnsi="Arial"/>
                <w:b/>
                <w:sz w:val="20"/>
                <w:szCs w:val="20"/>
                <w:lang w:val="da-DK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>
              <w:rPr>
                <w:rFonts w:ascii="Arial" w:hAnsi="Arial"/>
                <w:sz w:val="20"/>
                <w:szCs w:val="20"/>
              </w:rPr>
              <w:t xml:space="preserve">, </w:t>
            </w:r>
            <w:r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D45B02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D45B02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756331" w:rsidRPr="00756331" w:rsidRDefault="00756331" w:rsidP="001B23B5">
            <w:pPr>
              <w:spacing w:before="60" w:after="60"/>
              <w:rPr>
                <w:rFonts w:ascii="Arial" w:hAnsi="Arial" w:cs="Arial"/>
                <w:sz w:val="20"/>
                <w:szCs w:val="20"/>
                <w:lang w:val="da-DK"/>
              </w:rPr>
            </w:pPr>
          </w:p>
        </w:tc>
        <w:tc>
          <w:tcPr>
            <w:tcW w:w="4613" w:type="dxa"/>
          </w:tcPr>
          <w:p w:rsidR="005D6E6E" w:rsidRPr="0061488C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Bericht der Bundesrepublik Deutschlang nach Art. 2 der Richtlinie zur Durchführung der Richtlinie 76/464/EWG und Tochterrichtlinien betreffend die Ve</w:t>
            </w:r>
            <w:r w:rsidR="0061488C">
              <w:rPr>
                <w:rFonts w:ascii="Arial" w:hAnsi="Arial" w:cs="Arial"/>
                <w:sz w:val="20"/>
                <w:szCs w:val="20"/>
              </w:rPr>
              <w:t>r</w:t>
            </w:r>
            <w:r w:rsidRPr="0061488C">
              <w:rPr>
                <w:rFonts w:ascii="Arial" w:hAnsi="Arial" w:cs="Arial"/>
                <w:sz w:val="20"/>
                <w:szCs w:val="20"/>
              </w:rPr>
              <w:t>schmutzung infolge der Ableitung gefährlicher Stoffe in die Gemeinschaft für den Zeitraum 2002-2004</w:t>
            </w:r>
          </w:p>
          <w:p w:rsidR="00D97AF1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Mitteilung an die KOM vom 19.01.2006</w:t>
            </w:r>
          </w:p>
          <w:p w:rsidR="002E0238" w:rsidRPr="00544349" w:rsidRDefault="002E0238" w:rsidP="002E023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Herunterladbar aus „Wasserblick“, Registrierung notwendig</w:t>
            </w:r>
          </w:p>
          <w:p w:rsidR="002E0238" w:rsidRPr="0061488C" w:rsidRDefault="002E0238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756331" w:rsidRPr="0094225F" w:rsidRDefault="002E0238" w:rsidP="005D6E6E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D97AF1" w:rsidRPr="0094225F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</w:tbl>
    <w:p w:rsidR="0082343A" w:rsidRDefault="0082343A"/>
    <w:p w:rsidR="008F1C37" w:rsidRDefault="008F1C37"/>
    <w:p w:rsidR="00C07C24" w:rsidRDefault="00C07C24"/>
    <w:p w:rsidR="00C07C24" w:rsidRDefault="00C07C24"/>
    <w:p w:rsidR="00C07C24" w:rsidRDefault="00C07C24"/>
    <w:p w:rsidR="00C07C24" w:rsidRDefault="00C07C24"/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51"/>
        <w:gridCol w:w="3253"/>
        <w:gridCol w:w="3685"/>
        <w:gridCol w:w="4538"/>
      </w:tblGrid>
      <w:tr w:rsidR="0030224C" w:rsidRPr="005717A9" w:rsidTr="009456DD">
        <w:tc>
          <w:tcPr>
            <w:tcW w:w="2951" w:type="dxa"/>
          </w:tcPr>
          <w:p w:rsidR="0030224C" w:rsidRPr="005717A9" w:rsidRDefault="0035612A" w:rsidP="0046775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>Richtlinie 84/491/EWG des Rates vom 9.10.1984 betreffend Grenzwerte und Qualitätsziele für Ableitungen von Hexachlorcyclohexan</w:t>
            </w:r>
          </w:p>
        </w:tc>
        <w:tc>
          <w:tcPr>
            <w:tcW w:w="3253" w:type="dxa"/>
          </w:tcPr>
          <w:p w:rsidR="0030224C" w:rsidRPr="00467758" w:rsidRDefault="004709CA" w:rsidP="004709CA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>
              <w:rPr>
                <w:rFonts w:ascii="Arial" w:hAnsi="Arial"/>
                <w:sz w:val="20"/>
                <w:szCs w:val="20"/>
              </w:rPr>
              <w:t xml:space="preserve">, </w:t>
            </w:r>
            <w:r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D45B02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D45B02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30224C" w:rsidRPr="005717A9" w:rsidRDefault="0030224C" w:rsidP="001B23B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38" w:type="dxa"/>
          </w:tcPr>
          <w:p w:rsidR="005D6E6E" w:rsidRPr="0061488C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Bericht der Bundesrepublik Deutschlang nach Art. 2 der Richtlinie zur Durchführung der Richtlinie 76/464/EWG und Tochterrichtlinien betreffend die Ve</w:t>
            </w:r>
            <w:r w:rsidR="0061488C">
              <w:rPr>
                <w:rFonts w:ascii="Arial" w:hAnsi="Arial" w:cs="Arial"/>
                <w:sz w:val="20"/>
                <w:szCs w:val="20"/>
              </w:rPr>
              <w:t>r</w:t>
            </w:r>
            <w:r w:rsidRPr="0061488C">
              <w:rPr>
                <w:rFonts w:ascii="Arial" w:hAnsi="Arial" w:cs="Arial"/>
                <w:sz w:val="20"/>
                <w:szCs w:val="20"/>
              </w:rPr>
              <w:t>schmutzung infolge der Ableitung gefährlicher Stoffe in die Gemeinschaft für den Zeitraum 2002-2004</w:t>
            </w:r>
          </w:p>
          <w:p w:rsidR="00D97AF1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Mitteilung an die KOM vom 19.01.2006</w:t>
            </w:r>
          </w:p>
          <w:p w:rsidR="002E0238" w:rsidRPr="00544349" w:rsidRDefault="002E0238" w:rsidP="002E023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Herunterladbar aus „Wasserblick“, Registrierung notwendig</w:t>
            </w:r>
          </w:p>
          <w:p w:rsidR="002E0238" w:rsidRPr="0061488C" w:rsidRDefault="002E0238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30224C" w:rsidRPr="0094225F" w:rsidRDefault="002E0238" w:rsidP="005D6E6E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D97AF1" w:rsidRPr="0094225F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5F2317" w:rsidRPr="005717A9" w:rsidTr="009456DD">
        <w:tc>
          <w:tcPr>
            <w:tcW w:w="2951" w:type="dxa"/>
          </w:tcPr>
          <w:p w:rsidR="005F2317" w:rsidRPr="005717A9" w:rsidRDefault="0035612A" w:rsidP="0046775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>Richtlinie 86/280/EWG des Rates vom 12.06.1986 betreffend Grenzwerte und Qualitätsziele für die Ableitung bestimmter gefährlicher Stoffe im Sinne der Liste I im Anhang der Richtlinie 76/464/EWG</w:t>
            </w:r>
          </w:p>
        </w:tc>
        <w:tc>
          <w:tcPr>
            <w:tcW w:w="3253" w:type="dxa"/>
          </w:tcPr>
          <w:p w:rsidR="005F2317" w:rsidRPr="00467758" w:rsidRDefault="004709CA" w:rsidP="004709CA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>
              <w:rPr>
                <w:rFonts w:ascii="Arial" w:hAnsi="Arial"/>
                <w:sz w:val="20"/>
                <w:szCs w:val="20"/>
              </w:rPr>
              <w:t xml:space="preserve">, </w:t>
            </w:r>
            <w:r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D45B02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D45B02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5F2317" w:rsidRPr="005717A9" w:rsidRDefault="005F2317" w:rsidP="00E011C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38" w:type="dxa"/>
          </w:tcPr>
          <w:p w:rsidR="005D6E6E" w:rsidRPr="0061488C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Bericht der Bundesrepublik Deutschlang nach Art. 2 der Richtlinie zur Durchführung der Richtlinie 76/464/EWG und Tochterrichtlinien betreffend die Ve</w:t>
            </w:r>
            <w:r w:rsidR="0061488C">
              <w:rPr>
                <w:rFonts w:ascii="Arial" w:hAnsi="Arial" w:cs="Arial"/>
                <w:sz w:val="20"/>
                <w:szCs w:val="20"/>
              </w:rPr>
              <w:t>r</w:t>
            </w:r>
            <w:r w:rsidRPr="0061488C">
              <w:rPr>
                <w:rFonts w:ascii="Arial" w:hAnsi="Arial" w:cs="Arial"/>
                <w:sz w:val="20"/>
                <w:szCs w:val="20"/>
              </w:rPr>
              <w:t>schmutzung infolge der Ableitung gefährlicher Stoffe in die Gemeinschaft für den Zeitraum 2002-2004</w:t>
            </w:r>
          </w:p>
          <w:p w:rsidR="00D97AF1" w:rsidRDefault="005D6E6E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Mitteilung an die KOM vom 19.01.2006</w:t>
            </w:r>
          </w:p>
          <w:p w:rsidR="002E0238" w:rsidRPr="00544349" w:rsidRDefault="002E0238" w:rsidP="002E023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Herunterladbar aus „Wasserblick“, Registrierung notwendig</w:t>
            </w:r>
          </w:p>
          <w:p w:rsidR="002E0238" w:rsidRPr="0061488C" w:rsidRDefault="002E0238" w:rsidP="005D6E6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5F2317" w:rsidRPr="0094225F" w:rsidRDefault="002E0238" w:rsidP="005D6E6E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D97AF1" w:rsidRPr="0094225F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467758" w:rsidRPr="005717A9" w:rsidTr="009456DD">
        <w:tc>
          <w:tcPr>
            <w:tcW w:w="9889" w:type="dxa"/>
            <w:gridSpan w:val="3"/>
          </w:tcPr>
          <w:p w:rsidR="00467758" w:rsidRPr="00467758" w:rsidRDefault="00741462" w:rsidP="00A3699A">
            <w:pPr>
              <w:numPr>
                <w:ilvl w:val="0"/>
                <w:numId w:val="7"/>
              </w:numPr>
              <w:tabs>
                <w:tab w:val="clear" w:pos="927"/>
              </w:tabs>
              <w:spacing w:before="60" w:after="60"/>
              <w:ind w:left="709" w:hanging="709"/>
              <w:rPr>
                <w:rFonts w:ascii="Arial" w:hAnsi="Arial" w:cs="Arial"/>
                <w:b/>
                <w:sz w:val="22"/>
                <w:szCs w:val="22"/>
              </w:rPr>
            </w:pPr>
            <w:r w:rsidRPr="00716C38">
              <w:rPr>
                <w:rFonts w:ascii="Arial" w:hAnsi="Arial" w:cs="Arial"/>
                <w:b/>
                <w:sz w:val="22"/>
                <w:szCs w:val="22"/>
              </w:rPr>
              <w:t>Richtlinien nach Art. 10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Abs. 2 (sechster Spiegelstrich)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:</w:t>
            </w:r>
            <w:r>
              <w:rPr>
                <w:rFonts w:ascii="Arial" w:hAnsi="Arial" w:cs="Arial"/>
                <w:b/>
                <w:sz w:val="22"/>
                <w:szCs w:val="22"/>
              </w:rPr>
              <w:br/>
              <w:t>s</w:t>
            </w:r>
            <w:r w:rsidR="00467758" w:rsidRPr="00467758">
              <w:rPr>
                <w:rFonts w:ascii="Arial" w:hAnsi="Arial" w:cs="Arial"/>
                <w:b/>
                <w:sz w:val="22"/>
                <w:szCs w:val="22"/>
              </w:rPr>
              <w:t>onstige einschlägige Vorschriften des Gemeinschaftsrechts</w:t>
            </w:r>
            <w:r w:rsidR="00467758">
              <w:rPr>
                <w:rFonts w:ascii="Arial" w:hAnsi="Arial" w:cs="Arial"/>
                <w:b/>
                <w:sz w:val="22"/>
                <w:szCs w:val="22"/>
              </w:rPr>
              <w:br/>
            </w:r>
            <w:r w:rsidR="00467758" w:rsidRPr="00467758">
              <w:rPr>
                <w:rFonts w:ascii="Arial" w:hAnsi="Arial" w:cs="Arial"/>
                <w:b/>
                <w:sz w:val="22"/>
                <w:szCs w:val="22"/>
              </w:rPr>
              <w:t>(soweit nicht A</w:t>
            </w:r>
            <w:r w:rsidR="00467758" w:rsidRPr="00467758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="00467758" w:rsidRPr="00467758">
              <w:rPr>
                <w:rFonts w:ascii="Arial" w:hAnsi="Arial" w:cs="Arial"/>
                <w:b/>
                <w:sz w:val="22"/>
                <w:szCs w:val="22"/>
              </w:rPr>
              <w:t>hang VI Teil A)</w:t>
            </w:r>
          </w:p>
        </w:tc>
        <w:tc>
          <w:tcPr>
            <w:tcW w:w="4538" w:type="dxa"/>
          </w:tcPr>
          <w:p w:rsidR="00467758" w:rsidRPr="005717A9" w:rsidRDefault="00467758" w:rsidP="0035612A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1E4F61">
              <w:rPr>
                <w:rFonts w:ascii="Arial" w:hAnsi="Arial" w:cs="Arial"/>
                <w:b/>
                <w:sz w:val="22"/>
                <w:szCs w:val="22"/>
              </w:rPr>
              <w:t>A</w:t>
            </w:r>
            <w:r>
              <w:rPr>
                <w:rFonts w:ascii="Arial" w:hAnsi="Arial" w:cs="Arial"/>
                <w:b/>
                <w:sz w:val="22"/>
                <w:szCs w:val="22"/>
              </w:rPr>
              <w:t>ktuelle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Bericht</w:t>
            </w:r>
            <w:r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der Bundesrepublik Deutschland zur Umsetzung der Richtlinie</w:t>
            </w:r>
            <w:r>
              <w:rPr>
                <w:rFonts w:ascii="Arial" w:hAnsi="Arial" w:cs="Arial"/>
                <w:b/>
                <w:sz w:val="22"/>
                <w:szCs w:val="22"/>
              </w:rPr>
              <w:t>n</w:t>
            </w:r>
          </w:p>
        </w:tc>
      </w:tr>
      <w:tr w:rsidR="007D35E5" w:rsidRPr="005717A9" w:rsidTr="009456DD">
        <w:tc>
          <w:tcPr>
            <w:tcW w:w="2951" w:type="dxa"/>
          </w:tcPr>
          <w:p w:rsidR="007D35E5" w:rsidRPr="005717A9" w:rsidRDefault="008645D7" w:rsidP="00741462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 xml:space="preserve">Richtlinie 2006/118/EG des Europäischen Parlaments und des Rates vom 12.12.2006 zum Schutz des Grundwassers vor Verschmutzung und </w:t>
            </w: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>Verschlechterung</w:t>
            </w:r>
          </w:p>
        </w:tc>
        <w:tc>
          <w:tcPr>
            <w:tcW w:w="3253" w:type="dxa"/>
          </w:tcPr>
          <w:p w:rsidR="00CE009C" w:rsidRDefault="006654AA" w:rsidP="00E677B2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lastRenderedPageBreak/>
              <w:t xml:space="preserve">Richtlinie </w:t>
            </w:r>
            <w:r>
              <w:rPr>
                <w:rFonts w:ascii="Arial" w:hAnsi="Arial" w:cs="Arial"/>
                <w:sz w:val="20"/>
                <w:szCs w:val="20"/>
              </w:rPr>
              <w:t>war</w:t>
            </w:r>
            <w:r w:rsidRPr="0061488C">
              <w:rPr>
                <w:rFonts w:ascii="Arial" w:hAnsi="Arial" w:cs="Arial"/>
                <w:sz w:val="20"/>
                <w:szCs w:val="20"/>
              </w:rPr>
              <w:t xml:space="preserve"> bis zum 16. Januar 2009 umzusetzen</w:t>
            </w:r>
            <w:r>
              <w:rPr>
                <w:rFonts w:ascii="Arial" w:hAnsi="Arial" w:cs="Arial"/>
                <w:sz w:val="20"/>
                <w:szCs w:val="20"/>
              </w:rPr>
              <w:t>; bisher</w:t>
            </w:r>
            <w:r w:rsidR="00CE009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C3EA5">
              <w:rPr>
                <w:rFonts w:ascii="Arial" w:hAnsi="Arial" w:cs="Arial"/>
                <w:sz w:val="20"/>
                <w:szCs w:val="20"/>
              </w:rPr>
              <w:t>n</w:t>
            </w:r>
            <w:r w:rsidR="00C118A8" w:rsidRPr="00C118A8">
              <w:rPr>
                <w:rFonts w:ascii="Arial" w:hAnsi="Arial" w:cs="Arial"/>
                <w:sz w:val="20"/>
                <w:szCs w:val="20"/>
              </w:rPr>
              <w:t>och nicht umgesetzt</w:t>
            </w:r>
            <w:r w:rsidR="000C3EA5">
              <w:rPr>
                <w:rFonts w:ascii="Arial" w:hAnsi="Arial" w:cs="Arial"/>
                <w:sz w:val="20"/>
                <w:szCs w:val="20"/>
              </w:rPr>
              <w:t>;</w:t>
            </w:r>
          </w:p>
          <w:p w:rsidR="007D35E5" w:rsidRPr="00CE009C" w:rsidRDefault="006654AA" w:rsidP="00E677B2">
            <w:pPr>
              <w:spacing w:before="60" w:after="60"/>
              <w:rPr>
                <w:rFonts w:ascii="Arial" w:hAnsi="Arial" w:cs="Arial"/>
                <w:sz w:val="20"/>
                <w:szCs w:val="20"/>
                <w:u w:val="single"/>
              </w:rPr>
            </w:pPr>
            <w:r>
              <w:rPr>
                <w:rFonts w:ascii="Arial" w:hAnsi="Arial" w:cs="Arial"/>
                <w:sz w:val="20"/>
                <w:szCs w:val="20"/>
                <w:u w:val="single"/>
              </w:rPr>
              <w:t>zur alten</w:t>
            </w:r>
            <w:r w:rsidR="00741462">
              <w:rPr>
                <w:rFonts w:ascii="Arial" w:hAnsi="Arial" w:cs="Arial"/>
                <w:sz w:val="20"/>
                <w:szCs w:val="20"/>
                <w:u w:val="single"/>
              </w:rPr>
              <w:t xml:space="preserve"> R</w:t>
            </w:r>
            <w:r w:rsidR="000C3EA5" w:rsidRPr="00CE009C">
              <w:rPr>
                <w:rFonts w:ascii="Arial" w:hAnsi="Arial" w:cs="Arial"/>
                <w:sz w:val="20"/>
                <w:szCs w:val="20"/>
                <w:u w:val="single"/>
              </w:rPr>
              <w:t>ichtlinie</w:t>
            </w:r>
            <w:r w:rsidR="00741462">
              <w:rPr>
                <w:rFonts w:ascii="Arial" w:hAnsi="Arial" w:cs="Arial"/>
                <w:sz w:val="20"/>
                <w:szCs w:val="20"/>
                <w:u w:val="single"/>
              </w:rPr>
              <w:t xml:space="preserve"> (80/68/EWG)</w:t>
            </w:r>
            <w:r w:rsidR="000C3EA5" w:rsidRPr="00CE009C">
              <w:rPr>
                <w:rFonts w:ascii="Arial" w:hAnsi="Arial" w:cs="Arial"/>
                <w:sz w:val="20"/>
                <w:szCs w:val="20"/>
                <w:u w:val="single"/>
              </w:rPr>
              <w:t>:</w:t>
            </w:r>
          </w:p>
          <w:p w:rsidR="000C3EA5" w:rsidRPr="000C3EA5" w:rsidRDefault="000C3EA5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 xml:space="preserve">Verordnung zur Umsetzung </w:t>
            </w:r>
            <w:r w:rsidRPr="001C27DD">
              <w:rPr>
                <w:rFonts w:ascii="Arial" w:hAnsi="Arial"/>
                <w:b/>
                <w:sz w:val="20"/>
                <w:szCs w:val="20"/>
              </w:rPr>
              <w:lastRenderedPageBreak/>
              <w:t>der Richtlinie 80/68/EWG des Rates vom 17. Dezember 1979 über den Schutz des Grundwassers gegen Verschmutzung durch bestimmte gefährliche Stoffe</w:t>
            </w:r>
            <w:r w:rsidRPr="00741462">
              <w:rPr>
                <w:rFonts w:ascii="Arial" w:hAnsi="Arial"/>
                <w:sz w:val="20"/>
                <w:szCs w:val="20"/>
              </w:rPr>
              <w:t xml:space="preserve"> vom 18. März 1997 (BGBl. I S. 542)</w:t>
            </w:r>
          </w:p>
        </w:tc>
        <w:tc>
          <w:tcPr>
            <w:tcW w:w="3685" w:type="dxa"/>
          </w:tcPr>
          <w:p w:rsidR="004010B3" w:rsidRPr="004010B3" w:rsidRDefault="004010B3" w:rsidP="004010B3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7D35E5" w:rsidRDefault="00B205FB" w:rsidP="00E677B2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 xml:space="preserve">Berichtspflichten ergeben sich aus der Wasserrahmenrichtlinie (Bewirtschaftungsplan). </w:t>
            </w:r>
          </w:p>
          <w:p w:rsidR="002E0238" w:rsidRPr="0061488C" w:rsidRDefault="002E0238" w:rsidP="00E677B2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D97AF1" w:rsidRPr="0094225F" w:rsidRDefault="002E0238" w:rsidP="00E677B2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D97AF1" w:rsidRPr="0094225F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7D35E5" w:rsidRPr="005717A9" w:rsidTr="009456DD">
        <w:tc>
          <w:tcPr>
            <w:tcW w:w="2951" w:type="dxa"/>
          </w:tcPr>
          <w:p w:rsidR="007D35E5" w:rsidRPr="000C3EA5" w:rsidRDefault="000C3EA5" w:rsidP="00741462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0C3EA5">
              <w:rPr>
                <w:rFonts w:ascii="Arial" w:hAnsi="Arial"/>
                <w:sz w:val="20"/>
                <w:szCs w:val="20"/>
              </w:rPr>
              <w:t>Rich</w:t>
            </w:r>
            <w:r w:rsidRPr="000C3EA5">
              <w:rPr>
                <w:rFonts w:ascii="Arial" w:hAnsi="Arial"/>
                <w:sz w:val="20"/>
                <w:szCs w:val="20"/>
              </w:rPr>
              <w:t>t</w:t>
            </w:r>
            <w:r w:rsidRPr="000C3EA5">
              <w:rPr>
                <w:rFonts w:ascii="Arial" w:hAnsi="Arial"/>
                <w:sz w:val="20"/>
                <w:szCs w:val="20"/>
              </w:rPr>
              <w:t>linie 75/440/EWG des Rates vom 16. Juni 1975 über die Qual</w:t>
            </w:r>
            <w:r w:rsidRPr="000C3EA5">
              <w:rPr>
                <w:rFonts w:ascii="Arial" w:hAnsi="Arial"/>
                <w:sz w:val="20"/>
                <w:szCs w:val="20"/>
              </w:rPr>
              <w:t>i</w:t>
            </w:r>
            <w:r w:rsidRPr="000C3EA5">
              <w:rPr>
                <w:rFonts w:ascii="Arial" w:hAnsi="Arial"/>
                <w:sz w:val="20"/>
                <w:szCs w:val="20"/>
              </w:rPr>
              <w:t>tätsanforderungen an Oberfläche</w:t>
            </w:r>
            <w:r w:rsidRPr="000C3EA5">
              <w:rPr>
                <w:rFonts w:ascii="Arial" w:hAnsi="Arial"/>
                <w:sz w:val="20"/>
                <w:szCs w:val="20"/>
              </w:rPr>
              <w:t>n</w:t>
            </w:r>
            <w:r w:rsidRPr="000C3EA5">
              <w:rPr>
                <w:rFonts w:ascii="Arial" w:hAnsi="Arial"/>
                <w:sz w:val="20"/>
                <w:szCs w:val="20"/>
              </w:rPr>
              <w:t>wasser für die Trinkwassergewi</w:t>
            </w:r>
            <w:r w:rsidRPr="000C3EA5">
              <w:rPr>
                <w:rFonts w:ascii="Arial" w:hAnsi="Arial"/>
                <w:sz w:val="20"/>
                <w:szCs w:val="20"/>
              </w:rPr>
              <w:t>n</w:t>
            </w:r>
            <w:r w:rsidRPr="000C3EA5">
              <w:rPr>
                <w:rFonts w:ascii="Arial" w:hAnsi="Arial"/>
                <w:sz w:val="20"/>
                <w:szCs w:val="20"/>
              </w:rPr>
              <w:t>nung in den Mitglie</w:t>
            </w:r>
            <w:r w:rsidRPr="000C3EA5">
              <w:rPr>
                <w:rFonts w:ascii="Arial" w:hAnsi="Arial"/>
                <w:sz w:val="20"/>
                <w:szCs w:val="20"/>
              </w:rPr>
              <w:t>d</w:t>
            </w:r>
            <w:r w:rsidRPr="000C3EA5">
              <w:rPr>
                <w:rFonts w:ascii="Arial" w:hAnsi="Arial"/>
                <w:sz w:val="20"/>
                <w:szCs w:val="20"/>
              </w:rPr>
              <w:t>staaten</w:t>
            </w:r>
          </w:p>
        </w:tc>
        <w:tc>
          <w:tcPr>
            <w:tcW w:w="3253" w:type="dxa"/>
          </w:tcPr>
          <w:p w:rsidR="007D35E5" w:rsidRPr="000C3EA5" w:rsidRDefault="007D35E5" w:rsidP="000C3EA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741462" w:rsidRPr="001C27DD" w:rsidRDefault="00741462" w:rsidP="00741462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Verordnungen über die Qualitätsanforderu</w:t>
            </w:r>
            <w:r w:rsidRPr="001C27DD">
              <w:rPr>
                <w:rFonts w:ascii="Arial" w:hAnsi="Arial"/>
                <w:b/>
                <w:sz w:val="20"/>
                <w:szCs w:val="20"/>
              </w:rPr>
              <w:t>n</w:t>
            </w:r>
            <w:r w:rsidRPr="001C27DD">
              <w:rPr>
                <w:rFonts w:ascii="Arial" w:hAnsi="Arial"/>
                <w:b/>
                <w:sz w:val="20"/>
                <w:szCs w:val="20"/>
              </w:rPr>
              <w:t>gen an Oberflächenwasser für die Trinkwassergewi</w:t>
            </w:r>
            <w:r w:rsidRPr="001C27DD">
              <w:rPr>
                <w:rFonts w:ascii="Arial" w:hAnsi="Arial"/>
                <w:b/>
                <w:sz w:val="20"/>
                <w:szCs w:val="20"/>
              </w:rPr>
              <w:t>n</w:t>
            </w:r>
            <w:r w:rsidRPr="001C27DD">
              <w:rPr>
                <w:rFonts w:ascii="Arial" w:hAnsi="Arial"/>
                <w:b/>
                <w:sz w:val="20"/>
                <w:szCs w:val="20"/>
              </w:rPr>
              <w:t>nung</w:t>
            </w:r>
          </w:p>
          <w:p w:rsidR="007D35E5" w:rsidRPr="00741462" w:rsidRDefault="00741462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sz w:val="20"/>
                <w:szCs w:val="20"/>
                <w:u w:val="single"/>
              </w:rPr>
              <w:t>Bsp.NW:</w:t>
            </w:r>
            <w:r w:rsidRPr="001C27DD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="000C3EA5" w:rsidRPr="00741462">
              <w:rPr>
                <w:rFonts w:ascii="Arial" w:hAnsi="Arial"/>
                <w:sz w:val="20"/>
                <w:szCs w:val="20"/>
              </w:rPr>
              <w:t>Verordnung zur Umsetzung der Richtlinie 75/440/EWG des Rates vom 16. Juni 1975 über die Qualitätsanforderungen an Oberflächenwasser für die Trinkwassergewinnung in den Mitgliedstaaten (QOTV) vom 29. April 1997, (GV.NW. S. 92)</w:t>
            </w:r>
          </w:p>
          <w:p w:rsidR="00741462" w:rsidRPr="00741462" w:rsidRDefault="00741462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1C27DD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741462">
              <w:rPr>
                <w:rFonts w:ascii="Arial" w:hAnsi="Arial"/>
                <w:sz w:val="20"/>
                <w:szCs w:val="20"/>
              </w:rPr>
              <w:t>Thüringer Verordnung über die Qualitätsanforderu</w:t>
            </w:r>
            <w:r w:rsidRPr="00741462">
              <w:rPr>
                <w:rFonts w:ascii="Arial" w:hAnsi="Arial"/>
                <w:sz w:val="20"/>
                <w:szCs w:val="20"/>
              </w:rPr>
              <w:t>n</w:t>
            </w:r>
            <w:r w:rsidRPr="00741462">
              <w:rPr>
                <w:rFonts w:ascii="Arial" w:hAnsi="Arial"/>
                <w:sz w:val="20"/>
                <w:szCs w:val="20"/>
              </w:rPr>
              <w:t>gen an Oberflächenwasser für die Trinkwassergewi</w:t>
            </w:r>
            <w:r w:rsidRPr="00741462">
              <w:rPr>
                <w:rFonts w:ascii="Arial" w:hAnsi="Arial"/>
                <w:sz w:val="20"/>
                <w:szCs w:val="20"/>
              </w:rPr>
              <w:t>n</w:t>
            </w:r>
            <w:r w:rsidRPr="00741462">
              <w:rPr>
                <w:rFonts w:ascii="Arial" w:hAnsi="Arial"/>
                <w:sz w:val="20"/>
                <w:szCs w:val="20"/>
              </w:rPr>
              <w:t>nung vom 20. März 1997 (GVBl. S. 158)</w:t>
            </w:r>
          </w:p>
        </w:tc>
        <w:tc>
          <w:tcPr>
            <w:tcW w:w="4538" w:type="dxa"/>
          </w:tcPr>
          <w:p w:rsidR="007D35E5" w:rsidRDefault="00B205FB" w:rsidP="007D35E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Außer Kraft seit Dezember 2007</w:t>
            </w:r>
            <w:r w:rsidR="00E40C5F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E40C5F" w:rsidRPr="0061488C" w:rsidRDefault="00E40C5F" w:rsidP="007D35E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6C609F" w:rsidRPr="0094225F" w:rsidRDefault="002E0238" w:rsidP="007D35E5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6C609F" w:rsidRPr="0094225F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 3</w:t>
              </w:r>
            </w:smartTag>
          </w:p>
        </w:tc>
      </w:tr>
      <w:tr w:rsidR="007D35E5" w:rsidRPr="005717A9" w:rsidTr="009456DD">
        <w:tc>
          <w:tcPr>
            <w:tcW w:w="2951" w:type="dxa"/>
          </w:tcPr>
          <w:p w:rsidR="007D35E5" w:rsidRPr="000C3EA5" w:rsidRDefault="000C3EA5" w:rsidP="00741462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0C3EA5">
              <w:rPr>
                <w:rFonts w:ascii="Arial" w:hAnsi="Arial"/>
                <w:sz w:val="20"/>
                <w:szCs w:val="20"/>
              </w:rPr>
              <w:t xml:space="preserve">Richtlinie </w:t>
            </w:r>
            <w:r w:rsidR="00A973A2">
              <w:rPr>
                <w:rFonts w:ascii="Arial" w:hAnsi="Arial"/>
                <w:sz w:val="20"/>
                <w:szCs w:val="20"/>
              </w:rPr>
              <w:t xml:space="preserve">2006/44/EG des Europäischen Parlamentes und </w:t>
            </w:r>
            <w:r w:rsidRPr="000C3EA5">
              <w:rPr>
                <w:rFonts w:ascii="Arial" w:hAnsi="Arial"/>
                <w:sz w:val="20"/>
                <w:szCs w:val="20"/>
              </w:rPr>
              <w:t xml:space="preserve">des Rates vom </w:t>
            </w:r>
            <w:r w:rsidR="00A973A2">
              <w:rPr>
                <w:rFonts w:ascii="Arial" w:hAnsi="Arial"/>
                <w:sz w:val="20"/>
                <w:szCs w:val="20"/>
              </w:rPr>
              <w:t>6. September 2006</w:t>
            </w:r>
            <w:r w:rsidRPr="000C3EA5">
              <w:rPr>
                <w:rFonts w:ascii="Arial" w:hAnsi="Arial"/>
                <w:sz w:val="20"/>
                <w:szCs w:val="20"/>
              </w:rPr>
              <w:t xml:space="preserve"> über die Qualität von Süßwasser, das schutz- oder verbess</w:t>
            </w:r>
            <w:r w:rsidRPr="000C3EA5">
              <w:rPr>
                <w:rFonts w:ascii="Arial" w:hAnsi="Arial"/>
                <w:sz w:val="20"/>
                <w:szCs w:val="20"/>
              </w:rPr>
              <w:t>e</w:t>
            </w:r>
            <w:r w:rsidRPr="000C3EA5">
              <w:rPr>
                <w:rFonts w:ascii="Arial" w:hAnsi="Arial"/>
                <w:sz w:val="20"/>
                <w:szCs w:val="20"/>
              </w:rPr>
              <w:t>rungsbedürftig ist, um das Leben von F</w:t>
            </w:r>
            <w:r w:rsidRPr="000C3EA5">
              <w:rPr>
                <w:rFonts w:ascii="Arial" w:hAnsi="Arial"/>
                <w:sz w:val="20"/>
                <w:szCs w:val="20"/>
              </w:rPr>
              <w:t>i</w:t>
            </w:r>
            <w:r w:rsidRPr="000C3EA5">
              <w:rPr>
                <w:rFonts w:ascii="Arial" w:hAnsi="Arial"/>
                <w:sz w:val="20"/>
                <w:szCs w:val="20"/>
              </w:rPr>
              <w:t xml:space="preserve">schen zu </w:t>
            </w:r>
            <w:r w:rsidRPr="000C3EA5">
              <w:rPr>
                <w:rFonts w:ascii="Arial" w:hAnsi="Arial"/>
                <w:sz w:val="20"/>
                <w:szCs w:val="20"/>
              </w:rPr>
              <w:lastRenderedPageBreak/>
              <w:t>erhalten</w:t>
            </w:r>
          </w:p>
        </w:tc>
        <w:tc>
          <w:tcPr>
            <w:tcW w:w="3253" w:type="dxa"/>
          </w:tcPr>
          <w:p w:rsidR="007D35E5" w:rsidRPr="000C3EA5" w:rsidRDefault="007D35E5" w:rsidP="007D35E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741462" w:rsidRDefault="002308BB" w:rsidP="00F64E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Landesverordnungen über die Qualität von Fischgewässer</w:t>
            </w:r>
            <w:r w:rsidR="00741462" w:rsidRPr="001C27DD">
              <w:rPr>
                <w:rFonts w:ascii="Arial" w:hAnsi="Arial" w:cs="Arial"/>
                <w:b/>
                <w:sz w:val="20"/>
                <w:szCs w:val="20"/>
              </w:rPr>
              <w:t>n</w:t>
            </w:r>
          </w:p>
          <w:p w:rsidR="007D35E5" w:rsidRPr="00741462" w:rsidRDefault="00741462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sz w:val="20"/>
                <w:szCs w:val="20"/>
                <w:u w:val="single"/>
              </w:rPr>
              <w:t>Bsp. NW:</w:t>
            </w:r>
            <w:r w:rsidRPr="001C27DD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="00F64E0E" w:rsidRPr="00741462">
              <w:rPr>
                <w:rFonts w:ascii="Arial" w:hAnsi="Arial"/>
                <w:sz w:val="20"/>
                <w:szCs w:val="20"/>
              </w:rPr>
              <w:t>Fischgewässerverordnung vom 27. August 1997 (GV.NW. S. 286)</w:t>
            </w:r>
          </w:p>
          <w:p w:rsidR="00741462" w:rsidRPr="00F64E0E" w:rsidRDefault="00741462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1C27DD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741462">
              <w:rPr>
                <w:rFonts w:ascii="Arial" w:hAnsi="Arial"/>
                <w:sz w:val="20"/>
                <w:szCs w:val="20"/>
              </w:rPr>
              <w:t xml:space="preserve">Thüringer Verordnung über die </w:t>
            </w:r>
            <w:r w:rsidRPr="00741462">
              <w:rPr>
                <w:rFonts w:ascii="Arial" w:hAnsi="Arial"/>
                <w:sz w:val="20"/>
                <w:szCs w:val="20"/>
              </w:rPr>
              <w:lastRenderedPageBreak/>
              <w:t>Qualitätsanforderu</w:t>
            </w:r>
            <w:r w:rsidRPr="00741462">
              <w:rPr>
                <w:rFonts w:ascii="Arial" w:hAnsi="Arial"/>
                <w:sz w:val="20"/>
                <w:szCs w:val="20"/>
              </w:rPr>
              <w:t>n</w:t>
            </w:r>
            <w:r w:rsidRPr="00741462">
              <w:rPr>
                <w:rFonts w:ascii="Arial" w:hAnsi="Arial"/>
                <w:sz w:val="20"/>
                <w:szCs w:val="20"/>
              </w:rPr>
              <w:t>gen an Fischgewässer</w:t>
            </w:r>
            <w:r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Pr="000C3EA5">
              <w:rPr>
                <w:rFonts w:ascii="Arial" w:hAnsi="Arial"/>
                <w:sz w:val="20"/>
                <w:szCs w:val="20"/>
              </w:rPr>
              <w:t>vom 30. September 1997 (GVBl. S. 362)</w:t>
            </w:r>
          </w:p>
        </w:tc>
        <w:tc>
          <w:tcPr>
            <w:tcW w:w="4538" w:type="dxa"/>
          </w:tcPr>
          <w:p w:rsidR="00F06CA9" w:rsidRPr="0015437F" w:rsidRDefault="00F06CA9" w:rsidP="00F06CA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15437F">
              <w:rPr>
                <w:rFonts w:ascii="Arial" w:hAnsi="Arial"/>
                <w:sz w:val="20"/>
                <w:szCs w:val="20"/>
              </w:rPr>
              <w:lastRenderedPageBreak/>
              <w:t>Bericht der Bundesrepublik Deutschland über die Um</w:t>
            </w:r>
            <w:r w:rsidR="002308BB">
              <w:rPr>
                <w:rFonts w:ascii="Arial" w:hAnsi="Arial"/>
                <w:sz w:val="20"/>
                <w:szCs w:val="20"/>
              </w:rPr>
              <w:t>setzung der Richtlinie 2006/44/EGim Berichtszeit</w:t>
            </w:r>
            <w:r w:rsidR="002308BB">
              <w:rPr>
                <w:rFonts w:ascii="Arial" w:hAnsi="Arial"/>
                <w:sz w:val="20"/>
                <w:szCs w:val="20"/>
              </w:rPr>
              <w:softHyphen/>
              <w:t>raum 2005-2007</w:t>
            </w:r>
            <w:r w:rsidRPr="0015437F">
              <w:rPr>
                <w:rFonts w:ascii="Arial" w:hAnsi="Arial"/>
                <w:sz w:val="20"/>
                <w:szCs w:val="20"/>
              </w:rPr>
              <w:t xml:space="preserve"> gemäß Artikel 16 der Richtlinie</w:t>
            </w:r>
          </w:p>
          <w:p w:rsidR="00F06CA9" w:rsidRPr="0015437F" w:rsidRDefault="002308BB" w:rsidP="00F06CA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Übersandt mit </w:t>
            </w:r>
            <w:r w:rsidR="00F06CA9" w:rsidRPr="0015437F">
              <w:rPr>
                <w:rFonts w:ascii="Arial" w:hAnsi="Arial"/>
                <w:sz w:val="20"/>
                <w:szCs w:val="20"/>
              </w:rPr>
              <w:t>Mitteilung an die KOM</w:t>
            </w:r>
          </w:p>
          <w:p w:rsidR="00F06CA9" w:rsidRPr="0015437F" w:rsidRDefault="002308BB" w:rsidP="00F06CA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vom 30.10.2008</w:t>
            </w:r>
          </w:p>
          <w:bookmarkStart w:id="1" w:name="_MON_1310906123"/>
          <w:bookmarkStart w:id="2" w:name="_MON_1310906276"/>
          <w:bookmarkStart w:id="3" w:name="_MON_1310906580"/>
          <w:bookmarkStart w:id="4" w:name="_MON_1312116774"/>
          <w:bookmarkEnd w:id="1"/>
          <w:bookmarkEnd w:id="2"/>
          <w:bookmarkEnd w:id="3"/>
          <w:bookmarkEnd w:id="4"/>
          <w:p w:rsidR="00481459" w:rsidRPr="00481459" w:rsidRDefault="00B00F5D" w:rsidP="00F06CA9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464509">
              <w:rPr>
                <w:rFonts w:ascii="Arial" w:hAnsi="Arial"/>
                <w:bCs/>
                <w:sz w:val="20"/>
                <w:szCs w:val="20"/>
              </w:rPr>
              <w:object w:dxaOrig="1543" w:dyaOrig="998">
                <v:shape id="_x0000_i1027" type="#_x0000_t75" style="width:77.25pt;height:50.25pt" o:ole="">
                  <v:imagedata r:id="rId11" o:title=""/>
                </v:shape>
                <o:OLEObject Type="Embed" ProgID="Word.Document.8" ShapeID="_x0000_i1027" DrawAspect="Icon" ObjectID="_1654344468" r:id="rId12">
                  <o:FieldCodes>\s</o:FieldCodes>
                </o:OLEObject>
              </w:object>
            </w:r>
          </w:p>
          <w:p w:rsidR="00481459" w:rsidRPr="006654AA" w:rsidRDefault="002308BB" w:rsidP="00F06CA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6654AA">
              <w:rPr>
                <w:rFonts w:ascii="Arial" w:hAnsi="Arial"/>
                <w:sz w:val="20"/>
                <w:szCs w:val="20"/>
              </w:rPr>
              <w:t xml:space="preserve">Der Bericht kann aufgrund der großen Datenmenge </w:t>
            </w:r>
            <w:r w:rsidR="00DC1503" w:rsidRPr="006654AA">
              <w:rPr>
                <w:rFonts w:ascii="Arial" w:hAnsi="Arial"/>
                <w:sz w:val="20"/>
                <w:szCs w:val="20"/>
              </w:rPr>
              <w:t xml:space="preserve">der </w:t>
            </w:r>
            <w:r w:rsidR="006654AA">
              <w:rPr>
                <w:rFonts w:ascii="Arial" w:hAnsi="Arial"/>
                <w:sz w:val="20"/>
                <w:szCs w:val="20"/>
              </w:rPr>
              <w:t>Berichts</w:t>
            </w:r>
            <w:r w:rsidR="00DC1503" w:rsidRPr="006654AA">
              <w:rPr>
                <w:rFonts w:ascii="Arial" w:hAnsi="Arial"/>
                <w:sz w:val="20"/>
                <w:szCs w:val="20"/>
              </w:rPr>
              <w:t>tabellen nicht eingefügt werden. Die Daten können ggf. per CD zur Verfügung gestellt werden. Beigefügt ist stattdessen eine</w:t>
            </w:r>
            <w:r w:rsidR="006654AA">
              <w:rPr>
                <w:rFonts w:ascii="Arial" w:hAnsi="Arial"/>
                <w:sz w:val="20"/>
                <w:szCs w:val="20"/>
              </w:rPr>
              <w:t xml:space="preserve"> erläuternde textliche Zusammen</w:t>
            </w:r>
            <w:r w:rsidR="00DC1503" w:rsidRPr="006654AA">
              <w:rPr>
                <w:rFonts w:ascii="Arial" w:hAnsi="Arial"/>
                <w:sz w:val="20"/>
                <w:szCs w:val="20"/>
              </w:rPr>
              <w:t>fassung des Berichtes.</w:t>
            </w:r>
          </w:p>
          <w:bookmarkStart w:id="5" w:name="_MON_1310906350"/>
          <w:bookmarkStart w:id="6" w:name="_MON_1310906613"/>
          <w:bookmarkStart w:id="7" w:name="_MON_1312116788"/>
          <w:bookmarkEnd w:id="5"/>
          <w:bookmarkEnd w:id="6"/>
          <w:bookmarkEnd w:id="7"/>
          <w:p w:rsidR="00DC1503" w:rsidRPr="00481459" w:rsidRDefault="00B00F5D" w:rsidP="00F06CA9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B00F5D">
              <w:rPr>
                <w:rFonts w:ascii="Arial" w:hAnsi="Arial"/>
                <w:b/>
                <w:sz w:val="20"/>
                <w:szCs w:val="20"/>
              </w:rPr>
              <w:object w:dxaOrig="1543" w:dyaOrig="998">
                <v:shape id="_x0000_i1028" type="#_x0000_t75" style="width:77.25pt;height:50.25pt" o:ole="">
                  <v:imagedata r:id="rId13" o:title=""/>
                </v:shape>
                <o:OLEObject Type="Embed" ProgID="Word.Document.8" ShapeID="_x0000_i1028" DrawAspect="Icon" ObjectID="_1654344469" r:id="rId14">
                  <o:FieldCodes>\s</o:FieldCodes>
                </o:OLEObject>
              </w:object>
            </w:r>
          </w:p>
          <w:p w:rsidR="007D35E5" w:rsidRPr="002E0238" w:rsidRDefault="00EA34F7" w:rsidP="007D35E5">
            <w:pPr>
              <w:spacing w:before="60" w:after="60"/>
              <w:rPr>
                <w:rFonts w:ascii="Arial" w:hAnsi="Arial"/>
                <w:b/>
                <w:color w:val="FF0000"/>
                <w:sz w:val="20"/>
                <w:szCs w:val="20"/>
              </w:rPr>
            </w:pPr>
            <w:r w:rsidRPr="0094225F">
              <w:rPr>
                <w:rFonts w:ascii="Arial" w:hAnsi="Arial"/>
                <w:b/>
                <w:color w:val="FF0000"/>
                <w:sz w:val="20"/>
                <w:szCs w:val="20"/>
              </w:rPr>
              <w:t>BMELV</w:t>
            </w:r>
            <w:r w:rsidR="0094225F" w:rsidRPr="0094225F">
              <w:rPr>
                <w:rFonts w:ascii="Arial" w:hAnsi="Arial"/>
                <w:b/>
                <w:color w:val="FF0000"/>
                <w:sz w:val="20"/>
                <w:szCs w:val="20"/>
              </w:rPr>
              <w:t>,</w:t>
            </w:r>
            <w:r w:rsidR="005F0E85" w:rsidRPr="0094225F">
              <w:rPr>
                <w:rFonts w:ascii="Arial" w:hAnsi="Arial"/>
                <w:b/>
                <w:color w:val="FF0000"/>
                <w:sz w:val="20"/>
                <w:szCs w:val="20"/>
              </w:rPr>
              <w:t xml:space="preserve"> Ref. 524</w:t>
            </w:r>
          </w:p>
        </w:tc>
      </w:tr>
      <w:tr w:rsidR="001A2217" w:rsidRPr="005717A9" w:rsidTr="009456DD">
        <w:tc>
          <w:tcPr>
            <w:tcW w:w="2951" w:type="dxa"/>
          </w:tcPr>
          <w:p w:rsidR="001A2217" w:rsidRPr="00F64E0E" w:rsidRDefault="001A2217" w:rsidP="00741462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1A2217">
              <w:rPr>
                <w:rFonts w:ascii="Arial" w:hAnsi="Arial"/>
                <w:sz w:val="20"/>
                <w:szCs w:val="20"/>
              </w:rPr>
              <w:lastRenderedPageBreak/>
              <w:t xml:space="preserve">Richtlinie 2006/113/EG des Europäischen Parlaments und des Rates vom 12. Dezember 2006 über die Qualitätsanforderungen an Muschelgewässer </w:t>
            </w:r>
          </w:p>
        </w:tc>
        <w:tc>
          <w:tcPr>
            <w:tcW w:w="3253" w:type="dxa"/>
          </w:tcPr>
          <w:p w:rsidR="001A2217" w:rsidRPr="00C47729" w:rsidRDefault="001A2217" w:rsidP="007D35E5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1A2217" w:rsidRPr="001C27DD" w:rsidRDefault="00741462" w:rsidP="00CE009C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1C27DD">
              <w:rPr>
                <w:rFonts w:ascii="Arial" w:hAnsi="Arial" w:cs="Arial"/>
                <w:b/>
                <w:sz w:val="20"/>
                <w:szCs w:val="20"/>
              </w:rPr>
              <w:t xml:space="preserve">Landesverordnungen </w:t>
            </w:r>
            <w:r w:rsidR="00DC1503">
              <w:rPr>
                <w:rFonts w:ascii="Arial" w:hAnsi="Arial" w:cs="Arial"/>
                <w:b/>
                <w:sz w:val="20"/>
                <w:szCs w:val="20"/>
              </w:rPr>
              <w:t>über die Qualität von</w:t>
            </w:r>
            <w:r w:rsidRPr="001C27DD">
              <w:rPr>
                <w:rFonts w:ascii="Arial" w:hAnsi="Arial" w:cs="Arial"/>
                <w:b/>
                <w:sz w:val="20"/>
                <w:szCs w:val="20"/>
              </w:rPr>
              <w:t xml:space="preserve"> Muschelgewässern</w:t>
            </w:r>
          </w:p>
          <w:p w:rsidR="00741462" w:rsidRPr="00CE009C" w:rsidRDefault="00741462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/>
                <w:sz w:val="20"/>
                <w:szCs w:val="20"/>
                <w:u w:val="single"/>
              </w:rPr>
              <w:t>Bsp. SH:</w:t>
            </w:r>
            <w:r w:rsidRPr="001C27DD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1A2217">
              <w:rPr>
                <w:rFonts w:ascii="Arial" w:hAnsi="Arial"/>
                <w:bCs/>
                <w:sz w:val="20"/>
                <w:szCs w:val="20"/>
              </w:rPr>
              <w:t>Landesverordnung über die Qualität von Fisch- und Muschelgewässern vom 4.7.1997, geändert durch VO vom 9.8.2007</w:t>
            </w:r>
          </w:p>
        </w:tc>
        <w:tc>
          <w:tcPr>
            <w:tcW w:w="4538" w:type="dxa"/>
          </w:tcPr>
          <w:p w:rsidR="00F06CA9" w:rsidRPr="0015437F" w:rsidRDefault="00F06CA9" w:rsidP="00F06CA9">
            <w:pPr>
              <w:spacing w:before="60" w:after="60"/>
              <w:rPr>
                <w:rFonts w:ascii="Arial" w:hAnsi="Arial"/>
                <w:bCs/>
                <w:sz w:val="20"/>
                <w:szCs w:val="20"/>
              </w:rPr>
            </w:pPr>
            <w:r w:rsidRPr="0015437F">
              <w:rPr>
                <w:rFonts w:ascii="Arial" w:hAnsi="Arial"/>
                <w:bCs/>
                <w:sz w:val="20"/>
                <w:szCs w:val="20"/>
              </w:rPr>
              <w:t>Bericht der Bundesrepublik Deutschland über die Umsetzung der Richtl</w:t>
            </w:r>
            <w:r w:rsidR="00DC1503">
              <w:rPr>
                <w:rFonts w:ascii="Arial" w:hAnsi="Arial"/>
                <w:bCs/>
                <w:sz w:val="20"/>
                <w:szCs w:val="20"/>
              </w:rPr>
              <w:t>inie 2006/113/E</w:t>
            </w:r>
            <w:r w:rsidR="0061488C">
              <w:rPr>
                <w:rFonts w:ascii="Arial" w:hAnsi="Arial"/>
                <w:bCs/>
                <w:sz w:val="20"/>
                <w:szCs w:val="20"/>
              </w:rPr>
              <w:t>G im Berichtszeit</w:t>
            </w:r>
            <w:r w:rsidR="00DC1503">
              <w:rPr>
                <w:rFonts w:ascii="Arial" w:hAnsi="Arial"/>
                <w:bCs/>
                <w:sz w:val="20"/>
                <w:szCs w:val="20"/>
              </w:rPr>
              <w:t>raum 2005-2007</w:t>
            </w:r>
            <w:r w:rsidRPr="0015437F">
              <w:rPr>
                <w:rFonts w:ascii="Arial" w:hAnsi="Arial"/>
                <w:bCs/>
                <w:sz w:val="20"/>
                <w:szCs w:val="20"/>
              </w:rPr>
              <w:t xml:space="preserve"> gem. Artikel 14 der Richtlinie</w:t>
            </w:r>
          </w:p>
          <w:p w:rsidR="00F06CA9" w:rsidRPr="0015437F" w:rsidRDefault="00DC1503" w:rsidP="00F06CA9">
            <w:pPr>
              <w:spacing w:before="60" w:after="60"/>
              <w:rPr>
                <w:rFonts w:ascii="Arial" w:hAnsi="Arial"/>
                <w:bCs/>
                <w:sz w:val="20"/>
                <w:szCs w:val="20"/>
              </w:rPr>
            </w:pPr>
            <w:r>
              <w:rPr>
                <w:rFonts w:ascii="Arial" w:hAnsi="Arial"/>
                <w:bCs/>
                <w:sz w:val="20"/>
                <w:szCs w:val="20"/>
              </w:rPr>
              <w:t xml:space="preserve">Übersandt mit </w:t>
            </w:r>
            <w:r w:rsidR="00F06CA9" w:rsidRPr="0015437F">
              <w:rPr>
                <w:rFonts w:ascii="Arial" w:hAnsi="Arial"/>
                <w:bCs/>
                <w:sz w:val="20"/>
                <w:szCs w:val="20"/>
              </w:rPr>
              <w:t>Mitteilung an die KOM</w:t>
            </w:r>
          </w:p>
          <w:p w:rsidR="001A2217" w:rsidRDefault="00DC1503" w:rsidP="00F06CA9">
            <w:pPr>
              <w:spacing w:before="60" w:after="60"/>
              <w:rPr>
                <w:rFonts w:ascii="Arial" w:hAnsi="Arial"/>
                <w:bCs/>
                <w:sz w:val="20"/>
                <w:szCs w:val="20"/>
              </w:rPr>
            </w:pPr>
            <w:r>
              <w:rPr>
                <w:rFonts w:ascii="Arial" w:hAnsi="Arial"/>
                <w:bCs/>
                <w:sz w:val="20"/>
                <w:szCs w:val="20"/>
              </w:rPr>
              <w:t>vom 30.10.2008</w:t>
            </w:r>
          </w:p>
          <w:bookmarkStart w:id="8" w:name="_MON_1310906937"/>
          <w:bookmarkStart w:id="9" w:name="_MON_1310906942"/>
          <w:bookmarkEnd w:id="8"/>
          <w:bookmarkEnd w:id="9"/>
          <w:p w:rsidR="00E40C5F" w:rsidRDefault="005A069C" w:rsidP="00F06CA9">
            <w:pPr>
              <w:spacing w:before="60" w:after="60"/>
              <w:rPr>
                <w:rFonts w:ascii="Arial" w:hAnsi="Arial"/>
                <w:bCs/>
                <w:sz w:val="20"/>
                <w:szCs w:val="20"/>
              </w:rPr>
            </w:pPr>
            <w:r w:rsidRPr="005A069C">
              <w:rPr>
                <w:rFonts w:ascii="Arial" w:hAnsi="Arial"/>
                <w:bCs/>
                <w:sz w:val="20"/>
                <w:szCs w:val="20"/>
              </w:rPr>
              <w:object w:dxaOrig="1543" w:dyaOrig="998">
                <v:shape id="_x0000_i1029" type="#_x0000_t75" style="width:77.25pt;height:50.25pt" o:ole="">
                  <v:imagedata r:id="rId15" o:title=""/>
                </v:shape>
                <o:OLEObject Type="Embed" ProgID="Word.Document.8" ShapeID="_x0000_i1029" DrawAspect="Icon" ObjectID="_1654344470" r:id="rId16">
                  <o:FieldCodes>\s</o:FieldCodes>
                </o:OLEObject>
              </w:object>
            </w:r>
          </w:p>
          <w:p w:rsidR="00DC1503" w:rsidRPr="0015437F" w:rsidRDefault="00DC1503" w:rsidP="00F06CA9">
            <w:pPr>
              <w:spacing w:before="60" w:after="60"/>
              <w:rPr>
                <w:rFonts w:ascii="Arial" w:hAnsi="Arial"/>
                <w:bCs/>
                <w:sz w:val="20"/>
                <w:szCs w:val="20"/>
              </w:rPr>
            </w:pPr>
            <w:r>
              <w:rPr>
                <w:rFonts w:ascii="Arial" w:hAnsi="Arial"/>
                <w:bCs/>
                <w:sz w:val="20"/>
                <w:szCs w:val="20"/>
              </w:rPr>
              <w:t>Der Bericht kann aufgrund der großen Datenmenge der Berichtstabellen nicht eingefügt werden. Die Daten können ggf. per CD zur Verfügung gestellt werden.</w:t>
            </w:r>
          </w:p>
          <w:p w:rsidR="00EA34F7" w:rsidRPr="0094225F" w:rsidRDefault="00EA34F7" w:rsidP="00F06CA9">
            <w:pPr>
              <w:spacing w:before="60" w:after="60"/>
              <w:rPr>
                <w:rFonts w:ascii="Arial" w:hAnsi="Arial"/>
                <w:b/>
                <w:bCs/>
                <w:color w:val="FF0000"/>
                <w:sz w:val="28"/>
                <w:szCs w:val="28"/>
              </w:rPr>
            </w:pPr>
            <w:r w:rsidRPr="0094225F">
              <w:rPr>
                <w:rFonts w:ascii="Arial" w:hAnsi="Arial"/>
                <w:b/>
                <w:bCs/>
                <w:color w:val="FF0000"/>
                <w:sz w:val="20"/>
              </w:rPr>
              <w:t>BMELV</w:t>
            </w:r>
            <w:r w:rsidR="0094225F" w:rsidRPr="0094225F">
              <w:rPr>
                <w:rFonts w:ascii="Arial" w:hAnsi="Arial"/>
                <w:b/>
                <w:bCs/>
                <w:color w:val="FF0000"/>
                <w:sz w:val="20"/>
              </w:rPr>
              <w:t>,</w:t>
            </w:r>
            <w:r w:rsidR="005F0E85" w:rsidRPr="0094225F">
              <w:rPr>
                <w:rFonts w:ascii="Arial" w:hAnsi="Arial"/>
                <w:b/>
                <w:bCs/>
                <w:color w:val="FF0000"/>
                <w:sz w:val="20"/>
              </w:rPr>
              <w:t xml:space="preserve"> Ref. 524</w:t>
            </w:r>
          </w:p>
        </w:tc>
      </w:tr>
    </w:tbl>
    <w:p w:rsidR="009456DD" w:rsidRDefault="009456DD"/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51"/>
        <w:gridCol w:w="3253"/>
        <w:gridCol w:w="3685"/>
        <w:gridCol w:w="4538"/>
      </w:tblGrid>
      <w:tr w:rsidR="00F64E0E" w:rsidRPr="005717A9" w:rsidTr="009456DD">
        <w:tc>
          <w:tcPr>
            <w:tcW w:w="2951" w:type="dxa"/>
          </w:tcPr>
          <w:p w:rsidR="00F64E0E" w:rsidRPr="00F64E0E" w:rsidRDefault="00F64E0E" w:rsidP="00741462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F64E0E">
              <w:rPr>
                <w:rFonts w:ascii="Arial" w:hAnsi="Arial"/>
                <w:sz w:val="20"/>
                <w:szCs w:val="20"/>
              </w:rPr>
              <w:lastRenderedPageBreak/>
              <w:t>Richtlinie 2000/76/EG des Europäischen Pa</w:t>
            </w:r>
            <w:r w:rsidRPr="00F64E0E">
              <w:rPr>
                <w:rFonts w:ascii="Arial" w:hAnsi="Arial"/>
                <w:sz w:val="20"/>
                <w:szCs w:val="20"/>
              </w:rPr>
              <w:t>r</w:t>
            </w:r>
            <w:r w:rsidRPr="00F64E0E">
              <w:rPr>
                <w:rFonts w:ascii="Arial" w:hAnsi="Arial"/>
                <w:sz w:val="20"/>
                <w:szCs w:val="20"/>
              </w:rPr>
              <w:t>laments und des Rates vom 4. D</w:t>
            </w:r>
            <w:r w:rsidRPr="00F64E0E">
              <w:rPr>
                <w:rFonts w:ascii="Arial" w:hAnsi="Arial"/>
                <w:sz w:val="20"/>
                <w:szCs w:val="20"/>
              </w:rPr>
              <w:t>e</w:t>
            </w:r>
            <w:r w:rsidRPr="00F64E0E">
              <w:rPr>
                <w:rFonts w:ascii="Arial" w:hAnsi="Arial"/>
                <w:sz w:val="20"/>
                <w:szCs w:val="20"/>
              </w:rPr>
              <w:t>zember 2000 über die Verbrennung von Abfä</w:t>
            </w:r>
            <w:r w:rsidRPr="00F64E0E">
              <w:rPr>
                <w:rFonts w:ascii="Arial" w:hAnsi="Arial"/>
                <w:sz w:val="20"/>
                <w:szCs w:val="20"/>
              </w:rPr>
              <w:t>l</w:t>
            </w:r>
            <w:r w:rsidRPr="00F64E0E">
              <w:rPr>
                <w:rFonts w:ascii="Arial" w:hAnsi="Arial"/>
                <w:sz w:val="20"/>
                <w:szCs w:val="20"/>
              </w:rPr>
              <w:t>len</w:t>
            </w:r>
          </w:p>
        </w:tc>
        <w:tc>
          <w:tcPr>
            <w:tcW w:w="3253" w:type="dxa"/>
          </w:tcPr>
          <w:p w:rsidR="004709CA" w:rsidRPr="004709CA" w:rsidRDefault="004709CA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b/>
                <w:bCs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>
              <w:rPr>
                <w:rFonts w:ascii="Arial" w:hAnsi="Arial"/>
                <w:sz w:val="20"/>
                <w:szCs w:val="20"/>
              </w:rPr>
              <w:t xml:space="preserve">, </w:t>
            </w:r>
            <w:r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F6593A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>
              <w:rPr>
                <w:rFonts w:ascii="Arial" w:hAnsi="Arial"/>
                <w:sz w:val="20"/>
                <w:szCs w:val="20"/>
              </w:rPr>
              <w:t>)</w:t>
            </w:r>
          </w:p>
          <w:p w:rsidR="00B622E3" w:rsidRPr="00B622E3" w:rsidRDefault="00B622E3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b/>
                <w:bCs/>
                <w:sz w:val="20"/>
                <w:szCs w:val="20"/>
              </w:rPr>
            </w:pPr>
            <w:r w:rsidRPr="00B622E3">
              <w:rPr>
                <w:rFonts w:ascii="Arial" w:hAnsi="Arial"/>
                <w:b/>
                <w:bCs/>
                <w:sz w:val="20"/>
                <w:szCs w:val="20"/>
              </w:rPr>
              <w:t xml:space="preserve">Verordnung über die Verbrennung und die Mitverbrennung von Abfällen 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 xml:space="preserve"> - </w:t>
            </w:r>
            <w:r w:rsidRPr="00B622E3">
              <w:rPr>
                <w:rFonts w:ascii="Arial" w:hAnsi="Arial"/>
                <w:b/>
                <w:bCs/>
                <w:sz w:val="20"/>
                <w:szCs w:val="20"/>
              </w:rPr>
              <w:t>17. BImSchV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/>
                <w:bCs/>
                <w:sz w:val="20"/>
                <w:szCs w:val="20"/>
              </w:rPr>
              <w:t>in der Fas</w:t>
            </w:r>
            <w:r w:rsidR="00F71CEF">
              <w:rPr>
                <w:rFonts w:ascii="Arial" w:hAnsi="Arial"/>
                <w:bCs/>
                <w:sz w:val="20"/>
                <w:szCs w:val="20"/>
              </w:rPr>
              <w:t>sung</w:t>
            </w:r>
            <w:r>
              <w:rPr>
                <w:rFonts w:ascii="Arial" w:hAnsi="Arial"/>
                <w:bCs/>
                <w:sz w:val="20"/>
                <w:szCs w:val="20"/>
              </w:rPr>
              <w:t xml:space="preserve"> der Bekanntmachung vom 14. August 2003 (BGBl. I S. 1633)</w:t>
            </w:r>
            <w:r w:rsidR="00F71CEF">
              <w:rPr>
                <w:rFonts w:ascii="Arial" w:hAnsi="Arial"/>
                <w:bCs/>
                <w:sz w:val="20"/>
                <w:szCs w:val="20"/>
              </w:rPr>
              <w:t>, geändert durch Art. 2 der Verordnung vom 27. Januar 2009 (BGBl. I S. 129)</w:t>
            </w:r>
          </w:p>
        </w:tc>
        <w:tc>
          <w:tcPr>
            <w:tcW w:w="3685" w:type="dxa"/>
          </w:tcPr>
          <w:p w:rsidR="00B13281" w:rsidRPr="001C27DD" w:rsidRDefault="00B13281" w:rsidP="00CE009C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1C27DD">
              <w:rPr>
                <w:rFonts w:ascii="Arial" w:hAnsi="Arial" w:cs="Arial"/>
                <w:b/>
                <w:sz w:val="20"/>
                <w:szCs w:val="20"/>
              </w:rPr>
              <w:t xml:space="preserve">Wasserrechtliche Verordnungen über die Verbrennung von Abfällen </w:t>
            </w:r>
          </w:p>
          <w:p w:rsidR="00F64E0E" w:rsidRPr="00B13281" w:rsidRDefault="00B13281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bCs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 w:rsidRPr="00B13281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="00CE009C" w:rsidRPr="00B13281">
              <w:rPr>
                <w:rFonts w:ascii="Arial" w:hAnsi="Arial"/>
                <w:bCs/>
                <w:sz w:val="20"/>
                <w:szCs w:val="20"/>
              </w:rPr>
              <w:t>Verordnung zur Umsetzung der Richtlinie 2000/76/EG über die Verbrennung von Abfällen (AbwAbfverbrVO) vom 31. Juli 2003 (GV.NW. S. 517)</w:t>
            </w:r>
          </w:p>
          <w:p w:rsidR="00B13281" w:rsidRPr="00CE009C" w:rsidRDefault="00B13281" w:rsidP="00A3699A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TH:</w:t>
            </w:r>
            <w:r w:rsidRPr="00B13281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F64E0E">
              <w:rPr>
                <w:rFonts w:ascii="Arial" w:hAnsi="Arial"/>
                <w:bCs/>
                <w:sz w:val="20"/>
                <w:szCs w:val="20"/>
              </w:rPr>
              <w:t>Thüringer Verordnung zur Umsetzung von wasse</w:t>
            </w:r>
            <w:r w:rsidRPr="00F64E0E">
              <w:rPr>
                <w:rFonts w:ascii="Arial" w:hAnsi="Arial"/>
                <w:bCs/>
                <w:sz w:val="20"/>
                <w:szCs w:val="20"/>
              </w:rPr>
              <w:t>r</w:t>
            </w:r>
            <w:r w:rsidRPr="00F64E0E">
              <w:rPr>
                <w:rFonts w:ascii="Arial" w:hAnsi="Arial"/>
                <w:bCs/>
                <w:sz w:val="20"/>
                <w:szCs w:val="20"/>
              </w:rPr>
              <w:t xml:space="preserve">rechtlichen Vorschriften der Richtlinie 2000/76/EG </w:t>
            </w:r>
            <w:r w:rsidRPr="00F64E0E">
              <w:rPr>
                <w:rFonts w:ascii="Arial" w:hAnsi="Arial"/>
                <w:bCs/>
                <w:sz w:val="20"/>
                <w:szCs w:val="20"/>
              </w:rPr>
              <w:t>ü</w:t>
            </w:r>
            <w:r w:rsidRPr="00F64E0E">
              <w:rPr>
                <w:rFonts w:ascii="Arial" w:hAnsi="Arial"/>
                <w:bCs/>
                <w:sz w:val="20"/>
                <w:szCs w:val="20"/>
              </w:rPr>
              <w:t>ber die Verbrennung von Abfällen</w:t>
            </w:r>
            <w:r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Pr="00F64E0E">
              <w:rPr>
                <w:rFonts w:ascii="Arial" w:hAnsi="Arial"/>
                <w:bCs/>
                <w:sz w:val="20"/>
                <w:szCs w:val="20"/>
              </w:rPr>
              <w:t>vom 22. Dezember 2003 (GVBl. S. 23)</w:t>
            </w:r>
          </w:p>
        </w:tc>
        <w:tc>
          <w:tcPr>
            <w:tcW w:w="4538" w:type="dxa"/>
          </w:tcPr>
          <w:p w:rsidR="00F64E0E" w:rsidRDefault="0007445C" w:rsidP="00F64E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15437F">
              <w:rPr>
                <w:rFonts w:ascii="Arial" w:hAnsi="Arial" w:cs="Arial"/>
                <w:sz w:val="20"/>
                <w:szCs w:val="20"/>
              </w:rPr>
              <w:t>Es liegt noch kein Bericht vor, erster Bericht für den Zeitraum 2006 bis 2008 ist bis 30.09.2009 vorzulegen</w:t>
            </w:r>
          </w:p>
          <w:p w:rsidR="002E0238" w:rsidRPr="0015437F" w:rsidRDefault="002E0238" w:rsidP="00F64E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6C609F" w:rsidRPr="00176EC9" w:rsidRDefault="002E0238" w:rsidP="00F64E0E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8"/>
              </w:rPr>
              <w:t xml:space="preserve">BMU, </w:t>
            </w:r>
            <w:r w:rsidR="006C609F" w:rsidRPr="00176EC9">
              <w:rPr>
                <w:rFonts w:ascii="Arial" w:hAnsi="Arial" w:cs="Arial"/>
                <w:b/>
                <w:color w:val="FF0000"/>
                <w:sz w:val="20"/>
                <w:szCs w:val="28"/>
              </w:rPr>
              <w:t>IG I 2</w:t>
            </w:r>
          </w:p>
        </w:tc>
      </w:tr>
      <w:tr w:rsidR="00164B1D" w:rsidRPr="005717A9" w:rsidTr="009456DD">
        <w:tc>
          <w:tcPr>
            <w:tcW w:w="2951" w:type="dxa"/>
          </w:tcPr>
          <w:p w:rsidR="00164B1D" w:rsidRPr="008558F6" w:rsidRDefault="00164B1D" w:rsidP="00741462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8558F6">
              <w:rPr>
                <w:rFonts w:ascii="Arial" w:hAnsi="Arial" w:cs="Arial"/>
                <w:sz w:val="20"/>
                <w:szCs w:val="20"/>
              </w:rPr>
              <w:t>Richtlinie des Rates vom 19. März 1987 zur Verhütung und Verringerung der Umweltverschmutzung durch Asbest (87/217/EWG)</w:t>
            </w:r>
          </w:p>
        </w:tc>
        <w:tc>
          <w:tcPr>
            <w:tcW w:w="3253" w:type="dxa"/>
          </w:tcPr>
          <w:p w:rsidR="00422F27" w:rsidRDefault="00A6253C" w:rsidP="00422F27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F6593A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</w:p>
          <w:p w:rsidR="00164B1D" w:rsidRPr="00164B1D" w:rsidRDefault="004709CA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Abwasserverordnung</w:t>
            </w:r>
            <w:r w:rsidRPr="00C47729">
              <w:rPr>
                <w:rFonts w:ascii="Arial" w:hAnsi="Arial"/>
                <w:sz w:val="20"/>
                <w:szCs w:val="20"/>
              </w:rPr>
              <w:t xml:space="preserve"> in der Fassung vom 17. Juni 2004 (BGBl. I S. 1108</w:t>
            </w:r>
            <w:r>
              <w:rPr>
                <w:rFonts w:ascii="Arial" w:hAnsi="Arial"/>
                <w:sz w:val="20"/>
                <w:szCs w:val="20"/>
              </w:rPr>
              <w:t xml:space="preserve">, </w:t>
            </w:r>
            <w:r w:rsidRPr="0094225F">
              <w:rPr>
                <w:rFonts w:ascii="Arial" w:hAnsi="Arial"/>
                <w:sz w:val="20"/>
                <w:szCs w:val="20"/>
              </w:rPr>
              <w:t xml:space="preserve">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F6593A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F6593A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164B1D" w:rsidRPr="005717A9" w:rsidRDefault="00164B1D" w:rsidP="007D35E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6037E0" w:rsidRDefault="006037E0" w:rsidP="007D35E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15437F">
              <w:rPr>
                <w:rFonts w:ascii="Arial" w:hAnsi="Arial" w:cs="Arial"/>
                <w:sz w:val="20"/>
                <w:szCs w:val="20"/>
              </w:rPr>
              <w:t>Aufgrund des Asbestverbotes sind in D keine entsprechenden Anlagen mehr vorhanden</w:t>
            </w:r>
            <w:r w:rsidR="00E52C0F" w:rsidRPr="0015437F">
              <w:rPr>
                <w:rFonts w:ascii="Arial" w:hAnsi="Arial" w:cs="Arial"/>
                <w:sz w:val="20"/>
                <w:szCs w:val="20"/>
              </w:rPr>
              <w:t>; es liegen keine Informationen über Berichte vor.</w:t>
            </w:r>
          </w:p>
          <w:p w:rsidR="002E0238" w:rsidRPr="0015437F" w:rsidRDefault="002E0238" w:rsidP="007D35E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EA7D1A" w:rsidRPr="00176EC9" w:rsidRDefault="002E0238" w:rsidP="007D35E5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8"/>
              </w:rPr>
              <w:t xml:space="preserve">BMU, </w:t>
            </w:r>
            <w:smartTag w:uri="urn:schemas-microsoft-com:office:smarttags" w:element="PersonName">
              <w:r w:rsidR="00EA7D1A" w:rsidRPr="00176EC9">
                <w:rPr>
                  <w:rFonts w:ascii="Arial" w:hAnsi="Arial" w:cs="Arial"/>
                  <w:b/>
                  <w:color w:val="FF0000"/>
                  <w:sz w:val="20"/>
                  <w:szCs w:val="28"/>
                </w:rPr>
                <w:t>IG I 2</w:t>
              </w:r>
            </w:smartTag>
          </w:p>
        </w:tc>
      </w:tr>
      <w:tr w:rsidR="00741462" w:rsidRPr="005717A9" w:rsidTr="009456DD">
        <w:tc>
          <w:tcPr>
            <w:tcW w:w="9889" w:type="dxa"/>
            <w:gridSpan w:val="3"/>
          </w:tcPr>
          <w:p w:rsidR="00741462" w:rsidRPr="00741462" w:rsidRDefault="00741462" w:rsidP="00A3699A">
            <w:pPr>
              <w:numPr>
                <w:ilvl w:val="0"/>
                <w:numId w:val="7"/>
              </w:numPr>
              <w:tabs>
                <w:tab w:val="clear" w:pos="927"/>
              </w:tabs>
              <w:spacing w:before="60" w:after="60"/>
              <w:ind w:left="709" w:hanging="709"/>
              <w:rPr>
                <w:rFonts w:ascii="Arial" w:hAnsi="Arial" w:cs="Arial"/>
                <w:b/>
                <w:sz w:val="22"/>
                <w:szCs w:val="22"/>
              </w:rPr>
            </w:pPr>
            <w:r w:rsidRPr="00741462">
              <w:rPr>
                <w:rFonts w:ascii="Arial" w:hAnsi="Arial" w:cs="Arial"/>
                <w:b/>
                <w:sz w:val="22"/>
                <w:szCs w:val="22"/>
              </w:rPr>
              <w:t>Rechtsvorschriften nach A</w:t>
            </w:r>
            <w:r w:rsidRPr="00741462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741462">
              <w:rPr>
                <w:rFonts w:ascii="Arial" w:hAnsi="Arial" w:cs="Arial"/>
                <w:b/>
                <w:sz w:val="22"/>
                <w:szCs w:val="22"/>
              </w:rPr>
              <w:t>hang VI Teil A</w:t>
            </w:r>
            <w:r>
              <w:rPr>
                <w:rFonts w:ascii="Arial" w:hAnsi="Arial" w:cs="Arial"/>
                <w:b/>
                <w:sz w:val="22"/>
                <w:szCs w:val="22"/>
              </w:rPr>
              <w:br/>
            </w:r>
            <w:r w:rsidRPr="00741462">
              <w:rPr>
                <w:rFonts w:ascii="Arial" w:hAnsi="Arial" w:cs="Arial"/>
                <w:b/>
                <w:sz w:val="22"/>
                <w:szCs w:val="22"/>
              </w:rPr>
              <w:t>(sofern nicht schon in Art. 10 WRRL genannt):</w:t>
            </w:r>
          </w:p>
        </w:tc>
        <w:tc>
          <w:tcPr>
            <w:tcW w:w="4538" w:type="dxa"/>
          </w:tcPr>
          <w:p w:rsidR="00741462" w:rsidRPr="005717A9" w:rsidRDefault="00741462" w:rsidP="007D35E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1E4F61">
              <w:rPr>
                <w:rFonts w:ascii="Arial" w:hAnsi="Arial" w:cs="Arial"/>
                <w:b/>
                <w:sz w:val="22"/>
                <w:szCs w:val="22"/>
              </w:rPr>
              <w:t>A</w:t>
            </w:r>
            <w:r>
              <w:rPr>
                <w:rFonts w:ascii="Arial" w:hAnsi="Arial" w:cs="Arial"/>
                <w:b/>
                <w:sz w:val="22"/>
                <w:szCs w:val="22"/>
              </w:rPr>
              <w:t>ktuelle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Bericht</w:t>
            </w:r>
            <w:r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1E4F61">
              <w:rPr>
                <w:rFonts w:ascii="Arial" w:hAnsi="Arial" w:cs="Arial"/>
                <w:b/>
                <w:sz w:val="22"/>
                <w:szCs w:val="22"/>
              </w:rPr>
              <w:t xml:space="preserve"> der Bundesrepublik Deutschland zur Umsetzung der Richtlinie</w:t>
            </w:r>
            <w:r>
              <w:rPr>
                <w:rFonts w:ascii="Arial" w:hAnsi="Arial" w:cs="Arial"/>
                <w:b/>
                <w:sz w:val="22"/>
                <w:szCs w:val="22"/>
              </w:rPr>
              <w:t>n</w:t>
            </w:r>
          </w:p>
        </w:tc>
      </w:tr>
      <w:tr w:rsidR="007D35E5" w:rsidRPr="005717A9" w:rsidTr="009456DD">
        <w:tc>
          <w:tcPr>
            <w:tcW w:w="2951" w:type="dxa"/>
          </w:tcPr>
          <w:p w:rsidR="007D35E5" w:rsidRPr="005717A9" w:rsidRDefault="00BB0FC9" w:rsidP="00B13281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>Richtlinie 20</w:t>
            </w:r>
            <w:r>
              <w:rPr>
                <w:rFonts w:ascii="Arial" w:hAnsi="Arial" w:cs="Arial"/>
                <w:sz w:val="20"/>
                <w:szCs w:val="20"/>
              </w:rPr>
              <w:t>06</w:t>
            </w:r>
            <w:r w:rsidRPr="005717A9">
              <w:rPr>
                <w:rFonts w:ascii="Arial" w:hAnsi="Arial" w:cs="Arial"/>
                <w:sz w:val="20"/>
                <w:szCs w:val="20"/>
              </w:rPr>
              <w:t>/7/EG des Europäischen Parlamentes und des Rates vom 15.02.200</w:t>
            </w:r>
            <w:r>
              <w:rPr>
                <w:rFonts w:ascii="Arial" w:hAnsi="Arial" w:cs="Arial"/>
                <w:sz w:val="20"/>
                <w:szCs w:val="20"/>
              </w:rPr>
              <w:t>6</w:t>
            </w:r>
            <w:r w:rsidRPr="005717A9">
              <w:rPr>
                <w:rFonts w:ascii="Arial" w:hAnsi="Arial" w:cs="Arial"/>
                <w:sz w:val="20"/>
                <w:szCs w:val="20"/>
              </w:rPr>
              <w:t xml:space="preserve"> über die Qualität </w:t>
            </w: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>der Badegewässer und deren Bewirtschaftung und zur Aufhebung der Richtlinie 76/160/EWG</w:t>
            </w:r>
          </w:p>
        </w:tc>
        <w:tc>
          <w:tcPr>
            <w:tcW w:w="3253" w:type="dxa"/>
          </w:tcPr>
          <w:p w:rsidR="007D35E5" w:rsidRPr="00AF691A" w:rsidRDefault="007D35E5" w:rsidP="007D35E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5" w:type="dxa"/>
          </w:tcPr>
          <w:p w:rsidR="00481459" w:rsidRDefault="00481459" w:rsidP="0048145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Badegewässerverordnungen</w:t>
            </w:r>
          </w:p>
          <w:p w:rsidR="00481459" w:rsidRDefault="00481459" w:rsidP="00A3699A">
            <w:pPr>
              <w:numPr>
                <w:ilvl w:val="0"/>
                <w:numId w:val="3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 w:rsidRPr="00B13281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B13281">
              <w:rPr>
                <w:rFonts w:ascii="Arial" w:hAnsi="Arial"/>
                <w:sz w:val="20"/>
                <w:szCs w:val="20"/>
              </w:rPr>
              <w:t xml:space="preserve">BadegewVO  </w:t>
            </w:r>
            <w:r>
              <w:rPr>
                <w:rFonts w:ascii="Arial" w:hAnsi="Arial"/>
                <w:sz w:val="20"/>
                <w:szCs w:val="20"/>
              </w:rPr>
              <w:t xml:space="preserve">vom 11.12.2007 </w:t>
            </w:r>
            <w:r>
              <w:rPr>
                <w:rFonts w:ascii="Arial" w:hAnsi="Arial"/>
                <w:sz w:val="20"/>
                <w:szCs w:val="20"/>
              </w:rPr>
              <w:lastRenderedPageBreak/>
              <w:t>(GV.NW. Nr. 7 62.Jahrgang vom 15.02.2008)</w:t>
            </w:r>
          </w:p>
          <w:p w:rsidR="007D35E5" w:rsidRPr="005717A9" w:rsidRDefault="00481459" w:rsidP="00A3699A">
            <w:pPr>
              <w:numPr>
                <w:ilvl w:val="0"/>
                <w:numId w:val="3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Bsp.</w:t>
            </w:r>
            <w:r w:rsidR="00445918">
              <w:rPr>
                <w:rFonts w:ascii="Arial" w:hAnsi="Arial"/>
                <w:sz w:val="20"/>
                <w:szCs w:val="20"/>
              </w:rPr>
              <w:t xml:space="preserve"> SL</w:t>
            </w:r>
            <w:r w:rsidR="00445918">
              <w:rPr>
                <w:rFonts w:ascii="Arial" w:hAnsi="Arial"/>
                <w:sz w:val="20"/>
                <w:szCs w:val="20"/>
              </w:rPr>
              <w:br/>
              <w:t>BadegewVO vom 06.12.2007 (</w:t>
            </w:r>
            <w:r>
              <w:rPr>
                <w:rFonts w:ascii="Arial" w:hAnsi="Arial"/>
                <w:sz w:val="20"/>
                <w:szCs w:val="20"/>
              </w:rPr>
              <w:t>Amtsblatt SL Nr. 52  2007 vom 20.12.2007</w:t>
            </w:r>
            <w:r w:rsidR="00445918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4538" w:type="dxa"/>
          </w:tcPr>
          <w:p w:rsidR="00604F0E" w:rsidRPr="00C07C24" w:rsidRDefault="00DF5B9D" w:rsidP="00DF5B9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Zusammenfassender Jahresbericht</w:t>
            </w:r>
            <w:r w:rsidR="00832027">
              <w:rPr>
                <w:rFonts w:ascii="Arial" w:hAnsi="Arial" w:cs="Arial"/>
                <w:sz w:val="20"/>
                <w:szCs w:val="20"/>
              </w:rPr>
              <w:t xml:space="preserve"> der EU-Kommission </w:t>
            </w:r>
            <w:r>
              <w:rPr>
                <w:rFonts w:ascii="Arial" w:hAnsi="Arial" w:cs="Arial"/>
                <w:sz w:val="20"/>
                <w:szCs w:val="20"/>
              </w:rPr>
              <w:t>über die Qualität der Badegewässer gem.  Art.13 der Richtlinie aufgrund der von</w:t>
            </w:r>
            <w:r w:rsidR="00921F17" w:rsidRPr="0061488C">
              <w:rPr>
                <w:rFonts w:ascii="Arial" w:hAnsi="Arial" w:cs="Arial"/>
                <w:sz w:val="20"/>
                <w:szCs w:val="20"/>
              </w:rPr>
              <w:t xml:space="preserve"> der Regierung der </w:t>
            </w:r>
            <w:r w:rsidR="00921F17" w:rsidRPr="0061488C">
              <w:rPr>
                <w:rFonts w:ascii="Arial" w:hAnsi="Arial" w:cs="Arial"/>
                <w:sz w:val="20"/>
                <w:szCs w:val="20"/>
              </w:rPr>
              <w:lastRenderedPageBreak/>
              <w:t>Bundesrepublik Deutschland</w:t>
            </w:r>
            <w:r w:rsidR="00C07C2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921F17" w:rsidRPr="0061488C">
              <w:rPr>
                <w:rFonts w:ascii="Arial" w:hAnsi="Arial" w:cs="Arial"/>
                <w:sz w:val="20"/>
                <w:szCs w:val="20"/>
              </w:rPr>
              <w:t xml:space="preserve">an die Kommission </w:t>
            </w:r>
            <w:r>
              <w:rPr>
                <w:rFonts w:ascii="Arial" w:hAnsi="Arial" w:cs="Arial"/>
                <w:sz w:val="20"/>
                <w:szCs w:val="28"/>
              </w:rPr>
              <w:t>übermittelten Überwachungs</w:t>
            </w:r>
            <w:r w:rsidR="00C07C24">
              <w:rPr>
                <w:rFonts w:ascii="Arial" w:hAnsi="Arial" w:cs="Arial"/>
                <w:sz w:val="20"/>
                <w:szCs w:val="28"/>
              </w:rPr>
              <w:t>-</w:t>
            </w:r>
            <w:r>
              <w:rPr>
                <w:rFonts w:ascii="Arial" w:hAnsi="Arial" w:cs="Arial"/>
                <w:sz w:val="20"/>
                <w:szCs w:val="28"/>
              </w:rPr>
              <w:t>ergebnisse der Badesaison</w:t>
            </w:r>
            <w:r w:rsidR="00A865E1">
              <w:rPr>
                <w:rFonts w:ascii="Arial" w:hAnsi="Arial" w:cs="Arial"/>
                <w:sz w:val="20"/>
                <w:szCs w:val="28"/>
              </w:rPr>
              <w:t xml:space="preserve"> 2008</w:t>
            </w:r>
          </w:p>
          <w:p w:rsidR="00D03563" w:rsidRDefault="00A865E1" w:rsidP="00DF5B9D">
            <w:pPr>
              <w:rPr>
                <w:rFonts w:ascii="Arial" w:hAnsi="Arial" w:cs="Arial"/>
                <w:sz w:val="20"/>
                <w:szCs w:val="28"/>
              </w:rPr>
            </w:pPr>
            <w:r w:rsidRPr="003A4F4B">
              <w:rPr>
                <w:rFonts w:ascii="Arial" w:hAnsi="Arial" w:cs="Arial"/>
                <w:sz w:val="20"/>
                <w:szCs w:val="28"/>
              </w:rPr>
              <w:object w:dxaOrig="1234" w:dyaOrig="871">
                <v:shape id="_x0000_i1030" type="#_x0000_t75" style="width:61.5pt;height:43.5pt" o:ole="">
                  <v:imagedata r:id="rId17" o:title=""/>
                </v:shape>
                <o:OLEObject Type="Embed" ProgID="AcroExch.Document.DC" ShapeID="_x0000_i1030" DrawAspect="Icon" ObjectID="_1654344471" r:id="rId18"/>
              </w:object>
            </w:r>
          </w:p>
          <w:p w:rsidR="00DF5B9D" w:rsidRPr="00DF5B9D" w:rsidRDefault="00DF5B9D" w:rsidP="00DF5B9D">
            <w:pPr>
              <w:rPr>
                <w:rFonts w:ascii="Arial" w:hAnsi="Arial" w:cs="Arial"/>
                <w:sz w:val="20"/>
                <w:szCs w:val="28"/>
              </w:rPr>
            </w:pPr>
          </w:p>
          <w:p w:rsidR="007D35E5" w:rsidRPr="0094225F" w:rsidRDefault="002E0238" w:rsidP="00CE009C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8"/>
              </w:rPr>
              <w:t xml:space="preserve">BMU, </w:t>
            </w:r>
            <w:smartTag w:uri="urn:schemas-microsoft-com:office:smarttags" w:element="PersonName">
              <w:r w:rsidR="00393983" w:rsidRPr="0094225F">
                <w:rPr>
                  <w:rFonts w:ascii="Arial" w:hAnsi="Arial" w:cs="Arial"/>
                  <w:b/>
                  <w:color w:val="FF0000"/>
                  <w:sz w:val="20"/>
                  <w:szCs w:val="28"/>
                </w:rPr>
                <w:t>WA I 3</w:t>
              </w:r>
            </w:smartTag>
          </w:p>
        </w:tc>
      </w:tr>
      <w:tr w:rsidR="007D35E5" w:rsidRPr="005717A9" w:rsidTr="009456DD">
        <w:tc>
          <w:tcPr>
            <w:tcW w:w="2951" w:type="dxa"/>
          </w:tcPr>
          <w:p w:rsidR="007D35E5" w:rsidRPr="005717A9" w:rsidRDefault="00817E6C" w:rsidP="00B13281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>Vogelschutzrichtlinie 79/409/EWG des Rates vom 29.04.1979</w:t>
            </w:r>
          </w:p>
        </w:tc>
        <w:tc>
          <w:tcPr>
            <w:tcW w:w="3253" w:type="dxa"/>
          </w:tcPr>
          <w:p w:rsidR="007D35E5" w:rsidRDefault="00CE009C" w:rsidP="006654AA">
            <w:pPr>
              <w:numPr>
                <w:ilvl w:val="0"/>
                <w:numId w:val="3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Bundesnaturschutzgesetz</w:t>
            </w:r>
            <w:r w:rsidRPr="00E0760F">
              <w:rPr>
                <w:rFonts w:ascii="Arial" w:hAnsi="Arial"/>
                <w:sz w:val="20"/>
                <w:szCs w:val="20"/>
              </w:rPr>
              <w:t xml:space="preserve"> </w:t>
            </w:r>
            <w:r w:rsidRPr="00CE009C">
              <w:rPr>
                <w:rFonts w:ascii="Arial" w:hAnsi="Arial"/>
                <w:sz w:val="20"/>
                <w:szCs w:val="20"/>
              </w:rPr>
              <w:t xml:space="preserve">in der Fassung vom 25. März 2002 (BGBl. I S. 1193), </w:t>
            </w:r>
            <w:r w:rsidR="006654AA" w:rsidRPr="006654AA">
              <w:rPr>
                <w:rFonts w:ascii="Arial" w:hAnsi="Arial"/>
                <w:sz w:val="20"/>
                <w:szCs w:val="20"/>
              </w:rPr>
              <w:t>durch Artikel</w:t>
            </w:r>
            <w:r w:rsidR="006654AA">
              <w:rPr>
                <w:rFonts w:ascii="Arial" w:hAnsi="Arial"/>
                <w:sz w:val="20"/>
                <w:szCs w:val="20"/>
              </w:rPr>
              <w:t xml:space="preserve"> </w:t>
            </w:r>
            <w:r w:rsidR="006654AA" w:rsidRPr="006654AA">
              <w:rPr>
                <w:rFonts w:ascii="Arial" w:hAnsi="Arial"/>
                <w:sz w:val="20"/>
                <w:szCs w:val="20"/>
              </w:rPr>
              <w:t>3 des Gesetzes vom 22. Dezember 2008 (BGBl. I S. 2986)</w:t>
            </w:r>
          </w:p>
          <w:p w:rsidR="00422F27" w:rsidRDefault="00A6253C" w:rsidP="00422F27">
            <w:pPr>
              <w:numPr>
                <w:ilvl w:val="0"/>
                <w:numId w:val="3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F6593A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</w:p>
          <w:p w:rsidR="00E0760F" w:rsidRPr="005717A9" w:rsidRDefault="00E0760F" w:rsidP="00A6253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7D35E5" w:rsidRDefault="00D13C79" w:rsidP="007D35E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D13C79">
              <w:rPr>
                <w:rFonts w:ascii="Arial" w:hAnsi="Arial" w:cs="Arial"/>
                <w:b/>
                <w:sz w:val="20"/>
                <w:szCs w:val="20"/>
              </w:rPr>
              <w:t>Landesnaturschutzgesetze</w:t>
            </w:r>
          </w:p>
          <w:p w:rsidR="00D13C79" w:rsidRPr="00D13C79" w:rsidRDefault="00D13C79" w:rsidP="00A3699A">
            <w:pPr>
              <w:numPr>
                <w:ilvl w:val="0"/>
                <w:numId w:val="3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D13C79">
              <w:rPr>
                <w:rFonts w:ascii="Arial" w:hAnsi="Arial" w:cs="Arial"/>
                <w:sz w:val="20"/>
                <w:szCs w:val="20"/>
                <w:u w:val="single"/>
              </w:rPr>
              <w:t>Bsp. RP:</w:t>
            </w:r>
            <w:r w:rsidRPr="00D13C79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 w:rsidRPr="00D13C79">
              <w:rPr>
                <w:rFonts w:ascii="Arial" w:hAnsi="Arial" w:cs="Arial"/>
                <w:sz w:val="20"/>
                <w:szCs w:val="20"/>
              </w:rPr>
              <w:t xml:space="preserve">Landesgesetz zur nachhaltigen Entwicklung von Natur und </w:t>
            </w:r>
            <w:r w:rsidRPr="00D13C79">
              <w:rPr>
                <w:rFonts w:ascii="Arial" w:hAnsi="Arial"/>
                <w:sz w:val="20"/>
                <w:szCs w:val="20"/>
              </w:rPr>
              <w:t>Landschaft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3C79">
              <w:rPr>
                <w:rFonts w:ascii="Arial" w:hAnsi="Arial" w:cs="Arial"/>
                <w:sz w:val="20"/>
                <w:szCs w:val="20"/>
              </w:rPr>
              <w:t>(Lande</w:t>
            </w:r>
            <w:r>
              <w:rPr>
                <w:rFonts w:ascii="Arial" w:hAnsi="Arial" w:cs="Arial"/>
                <w:sz w:val="20"/>
                <w:szCs w:val="20"/>
              </w:rPr>
              <w:t>snaturschutzgesetz - LNatSchG) v</w:t>
            </w:r>
            <w:r w:rsidRPr="00D13C79">
              <w:rPr>
                <w:rFonts w:ascii="Arial" w:hAnsi="Arial" w:cs="Arial"/>
                <w:sz w:val="20"/>
                <w:szCs w:val="20"/>
              </w:rPr>
              <w:t>om 28. September 2005 (GVBl. S. 387)</w:t>
            </w:r>
          </w:p>
          <w:p w:rsidR="00D13C79" w:rsidRPr="00D13C79" w:rsidRDefault="00D13C79" w:rsidP="00D13C7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38" w:type="dxa"/>
          </w:tcPr>
          <w:p w:rsidR="00E97B15" w:rsidRPr="0061488C" w:rsidRDefault="00E97B15" w:rsidP="00E97B1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Bericht nach Artikel 9 Abs. 3 der EG-Vogelschutzrichtlinie (79/409/EWG) für das Jahr</w:t>
            </w:r>
            <w:r>
              <w:rPr>
                <w:rFonts w:ascii="Arial" w:hAnsi="Arial" w:cs="Arial"/>
                <w:sz w:val="20"/>
                <w:szCs w:val="20"/>
              </w:rPr>
              <w:t xml:space="preserve"> 2007.</w:t>
            </w:r>
            <w:r w:rsidRPr="0061488C">
              <w:rPr>
                <w:rFonts w:ascii="Arial" w:hAnsi="Arial" w:cs="Arial"/>
                <w:sz w:val="20"/>
                <w:szCs w:val="20"/>
              </w:rPr>
              <w:t xml:space="preserve"> Mit Mitteilung der Regierung der Bundesrepublik Deutschland an die Kommission der Europäischen</w:t>
            </w:r>
            <w:r w:rsidRPr="00604F0E">
              <w:rPr>
                <w:rFonts w:ascii="Arial" w:hAnsi="Arial" w:cs="Arial"/>
              </w:rPr>
              <w:t xml:space="preserve"> </w:t>
            </w:r>
            <w:r w:rsidRPr="0061488C">
              <w:rPr>
                <w:rFonts w:ascii="Arial" w:hAnsi="Arial" w:cs="Arial"/>
                <w:sz w:val="20"/>
                <w:szCs w:val="20"/>
              </w:rPr>
              <w:t>Gemeinschaften</w:t>
            </w:r>
            <w:r>
              <w:rPr>
                <w:rFonts w:ascii="Arial" w:hAnsi="Arial" w:cs="Arial"/>
                <w:sz w:val="20"/>
                <w:szCs w:val="20"/>
              </w:rPr>
              <w:t xml:space="preserve"> w</w:t>
            </w:r>
            <w:r w:rsidRPr="0061488C">
              <w:rPr>
                <w:rFonts w:ascii="Arial" w:hAnsi="Arial" w:cs="Arial"/>
                <w:sz w:val="20"/>
                <w:szCs w:val="20"/>
              </w:rPr>
              <w:t xml:space="preserve">eitergeleitet (Datum: </w:t>
            </w:r>
            <w:r>
              <w:rPr>
                <w:rFonts w:ascii="Arial" w:hAnsi="Arial" w:cs="Arial"/>
                <w:sz w:val="20"/>
                <w:szCs w:val="20"/>
              </w:rPr>
              <w:t>29. Juni 2009</w:t>
            </w:r>
            <w:r w:rsidRPr="0061488C">
              <w:rPr>
                <w:rFonts w:ascii="Arial" w:hAnsi="Arial" w:cs="Arial"/>
                <w:sz w:val="20"/>
                <w:szCs w:val="20"/>
              </w:rPr>
              <w:t>).</w:t>
            </w:r>
          </w:p>
          <w:p w:rsidR="00E97B15" w:rsidRPr="0061488C" w:rsidRDefault="00E97B15" w:rsidP="00E97B1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74983">
              <w:rPr>
                <w:rFonts w:ascii="Arial" w:hAnsi="Arial" w:cs="Arial"/>
                <w:sz w:val="20"/>
                <w:szCs w:val="20"/>
              </w:rPr>
              <w:t>Ende 2009 wird ein weiterer Bericht für das Jahr 2008 fällig.</w:t>
            </w:r>
          </w:p>
          <w:p w:rsidR="00604F0E" w:rsidRPr="0061488C" w:rsidRDefault="00604F0E" w:rsidP="004869CC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4869CC" w:rsidRPr="0061488C" w:rsidRDefault="004869CC" w:rsidP="004869CC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Dreijahresbericht gem. Art. 12 der EG-Vogelschutzrichtlinie (7</w:t>
            </w:r>
            <w:r w:rsidR="007A1841">
              <w:rPr>
                <w:rFonts w:ascii="Arial" w:hAnsi="Arial" w:cs="Arial"/>
                <w:sz w:val="20"/>
                <w:szCs w:val="20"/>
              </w:rPr>
              <w:t>9/409/EWG) für den Zeitraum 2005 – 2007</w:t>
            </w:r>
            <w:r w:rsidRPr="0061488C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4869CC" w:rsidRPr="0061488C" w:rsidRDefault="004869CC" w:rsidP="004869CC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Mit Mitteilung der Regierung der Bundesrepublik Deutschland an die</w:t>
            </w:r>
            <w:r w:rsidRPr="00604F0E">
              <w:rPr>
                <w:rFonts w:ascii="Arial" w:hAnsi="Arial" w:cs="Arial"/>
              </w:rPr>
              <w:t xml:space="preserve"> </w:t>
            </w:r>
            <w:r w:rsidRPr="0061488C">
              <w:rPr>
                <w:rFonts w:ascii="Arial" w:hAnsi="Arial" w:cs="Arial"/>
                <w:sz w:val="20"/>
                <w:szCs w:val="20"/>
              </w:rPr>
              <w:t xml:space="preserve">Kommission der Europäischen Gemeinschaften </w:t>
            </w:r>
          </w:p>
          <w:p w:rsidR="004869CC" w:rsidRPr="0061488C" w:rsidRDefault="004869CC" w:rsidP="004869CC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Weitergeleitet</w:t>
            </w:r>
            <w:r w:rsidR="007A1841">
              <w:rPr>
                <w:rFonts w:ascii="Arial" w:hAnsi="Arial" w:cs="Arial"/>
                <w:sz w:val="20"/>
                <w:szCs w:val="20"/>
              </w:rPr>
              <w:t xml:space="preserve"> (Datum: 8.04.2008</w:t>
            </w:r>
            <w:r w:rsidRPr="0061488C">
              <w:rPr>
                <w:rFonts w:ascii="Arial" w:hAnsi="Arial" w:cs="Arial"/>
                <w:sz w:val="20"/>
                <w:szCs w:val="20"/>
              </w:rPr>
              <w:t>).</w:t>
            </w:r>
          </w:p>
          <w:p w:rsidR="004869CC" w:rsidRPr="0061488C" w:rsidRDefault="007A1841" w:rsidP="004869CC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Im Jahr 2011</w:t>
            </w:r>
            <w:r w:rsidR="004869CC" w:rsidRPr="0061488C">
              <w:rPr>
                <w:rFonts w:ascii="Arial" w:hAnsi="Arial" w:cs="Arial"/>
                <w:sz w:val="20"/>
                <w:szCs w:val="20"/>
              </w:rPr>
              <w:t xml:space="preserve"> wird der nächste Drei</w:t>
            </w:r>
            <w:r>
              <w:rPr>
                <w:rFonts w:ascii="Arial" w:hAnsi="Arial" w:cs="Arial"/>
                <w:sz w:val="20"/>
                <w:szCs w:val="20"/>
              </w:rPr>
              <w:t>jahresbericht für die Jahre 2008 – 2010</w:t>
            </w:r>
            <w:r w:rsidR="004869CC" w:rsidRPr="0061488C">
              <w:rPr>
                <w:rFonts w:ascii="Arial" w:hAnsi="Arial" w:cs="Arial"/>
                <w:sz w:val="20"/>
                <w:szCs w:val="20"/>
              </w:rPr>
              <w:t xml:space="preserve"> fällig).</w:t>
            </w:r>
          </w:p>
          <w:bookmarkStart w:id="10" w:name="_MON_1270362246"/>
          <w:bookmarkStart w:id="11" w:name="_MON_1307361141"/>
          <w:bookmarkStart w:id="12" w:name="_MON_1307363364"/>
          <w:bookmarkStart w:id="13" w:name="_MON_1310908244"/>
          <w:bookmarkEnd w:id="10"/>
          <w:bookmarkEnd w:id="11"/>
          <w:bookmarkEnd w:id="12"/>
          <w:bookmarkEnd w:id="13"/>
          <w:p w:rsidR="00604F0E" w:rsidRPr="00604F0E" w:rsidRDefault="00604F0E" w:rsidP="004869CC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604F0E">
              <w:rPr>
                <w:rFonts w:ascii="Arial" w:hAnsi="Arial" w:cs="Arial"/>
              </w:rPr>
              <w:object w:dxaOrig="1231" w:dyaOrig="869">
                <v:shape id="_x0000_i1031" type="#_x0000_t75" style="width:61.5pt;height:43.5pt" o:ole="">
                  <v:imagedata r:id="rId19" o:title=""/>
                </v:shape>
                <o:OLEObject Type="Embed" ProgID="Word.Document.8" ShapeID="_x0000_i1031" DrawAspect="Icon" ObjectID="_1654344472" r:id="rId20">
                  <o:FieldCodes>\s</o:FieldCodes>
                </o:OLEObject>
              </w:object>
            </w:r>
          </w:p>
          <w:p w:rsidR="007D35E5" w:rsidRPr="00651BCB" w:rsidRDefault="002E0238" w:rsidP="007D35E5">
            <w:pPr>
              <w:spacing w:before="60" w:after="60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  <w:sz w:val="20"/>
              </w:rPr>
              <w:t xml:space="preserve">BMU, </w:t>
            </w:r>
            <w:r w:rsidR="004869CC" w:rsidRPr="00651BCB">
              <w:rPr>
                <w:rFonts w:ascii="Arial" w:hAnsi="Arial" w:cs="Arial"/>
                <w:b/>
                <w:color w:val="FF0000"/>
                <w:sz w:val="20"/>
              </w:rPr>
              <w:t xml:space="preserve">N </w:t>
            </w:r>
            <w:r w:rsidR="007A1841">
              <w:rPr>
                <w:rFonts w:ascii="Arial" w:hAnsi="Arial" w:cs="Arial"/>
                <w:b/>
                <w:color w:val="FF0000"/>
                <w:sz w:val="20"/>
              </w:rPr>
              <w:t>I 3</w:t>
            </w:r>
          </w:p>
        </w:tc>
      </w:tr>
      <w:tr w:rsidR="007D35E5" w:rsidRPr="005717A9" w:rsidTr="009456DD">
        <w:tc>
          <w:tcPr>
            <w:tcW w:w="2951" w:type="dxa"/>
          </w:tcPr>
          <w:p w:rsidR="007D35E5" w:rsidRPr="005717A9" w:rsidRDefault="00545897" w:rsidP="00B13281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 xml:space="preserve">Richtlinie </w:t>
            </w:r>
            <w:r>
              <w:rPr>
                <w:rFonts w:ascii="Arial" w:hAnsi="Arial" w:cs="Arial"/>
                <w:sz w:val="20"/>
                <w:szCs w:val="20"/>
              </w:rPr>
              <w:t xml:space="preserve">98/83/EG </w:t>
            </w:r>
            <w:r w:rsidRPr="00A973A2">
              <w:rPr>
                <w:rFonts w:ascii="Arial" w:hAnsi="Arial" w:cs="Arial"/>
                <w:sz w:val="20"/>
                <w:szCs w:val="20"/>
              </w:rPr>
              <w:t xml:space="preserve">des Rates vom </w:t>
            </w:r>
            <w:r>
              <w:rPr>
                <w:rFonts w:ascii="Arial" w:hAnsi="Arial" w:cs="Arial"/>
                <w:sz w:val="20"/>
                <w:szCs w:val="20"/>
              </w:rPr>
              <w:t xml:space="preserve">3. November 1998 </w:t>
            </w:r>
            <w:r w:rsidRPr="00A973A2">
              <w:rPr>
                <w:rFonts w:ascii="Arial" w:hAnsi="Arial" w:cs="Arial"/>
                <w:sz w:val="20"/>
                <w:szCs w:val="20"/>
              </w:rPr>
              <w:t xml:space="preserve">über die Qualität von Wasser für den menschlichen Gebrauch </w:t>
            </w:r>
            <w:r>
              <w:rPr>
                <w:rFonts w:ascii="Arial" w:hAnsi="Arial" w:cs="Arial"/>
                <w:sz w:val="20"/>
                <w:szCs w:val="20"/>
              </w:rPr>
              <w:t>(</w:t>
            </w:r>
            <w:r w:rsidRPr="005717A9">
              <w:rPr>
                <w:rFonts w:ascii="Arial" w:hAnsi="Arial" w:cs="Arial"/>
                <w:sz w:val="20"/>
                <w:szCs w:val="20"/>
              </w:rPr>
              <w:t>Trinkwasserrichtlinie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3253" w:type="dxa"/>
          </w:tcPr>
          <w:p w:rsidR="007D35E5" w:rsidRPr="00B13281" w:rsidRDefault="00D435B7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Trinkwasserverordnung</w:t>
            </w:r>
            <w:r w:rsidRPr="00D435B7">
              <w:rPr>
                <w:rFonts w:ascii="Arial" w:hAnsi="Arial"/>
                <w:sz w:val="20"/>
                <w:szCs w:val="20"/>
              </w:rPr>
              <w:t xml:space="preserve"> in der Fassung vom 21. Mai 2001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Pr="00D435B7">
              <w:rPr>
                <w:rFonts w:ascii="Arial" w:hAnsi="Arial"/>
                <w:sz w:val="20"/>
                <w:szCs w:val="20"/>
              </w:rPr>
              <w:t>(BGBl. I S. 959)</w:t>
            </w:r>
          </w:p>
        </w:tc>
        <w:tc>
          <w:tcPr>
            <w:tcW w:w="3685" w:type="dxa"/>
          </w:tcPr>
          <w:p w:rsidR="007D35E5" w:rsidRPr="005717A9" w:rsidRDefault="007D35E5" w:rsidP="007D35E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7D35E5" w:rsidRPr="00006B3F" w:rsidRDefault="0015437F" w:rsidP="007D35E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006B3F">
              <w:rPr>
                <w:rFonts w:ascii="Arial" w:hAnsi="Arial" w:cs="Arial"/>
                <w:sz w:val="20"/>
                <w:szCs w:val="20"/>
              </w:rPr>
              <w:t xml:space="preserve">Bericht des Bundesministeriums für Gesundheit und des Umweltbundesamtes an die </w:t>
            </w:r>
            <w:r w:rsidR="007A1841">
              <w:rPr>
                <w:rFonts w:ascii="Arial" w:hAnsi="Arial" w:cs="Arial"/>
                <w:sz w:val="20"/>
                <w:szCs w:val="20"/>
              </w:rPr>
              <w:t xml:space="preserve">Verbraucherinnen und </w:t>
            </w:r>
            <w:r w:rsidRPr="00006B3F">
              <w:rPr>
                <w:rFonts w:ascii="Arial" w:hAnsi="Arial" w:cs="Arial"/>
                <w:sz w:val="20"/>
                <w:szCs w:val="20"/>
              </w:rPr>
              <w:t xml:space="preserve">Verbraucher über die Qualität von Wasser für den menschlichen Gebrauch (Trinkwasser) in Deutschland (gemäß </w:t>
            </w:r>
            <w:r w:rsidRPr="00006B3F">
              <w:rPr>
                <w:rFonts w:ascii="Arial" w:hAnsi="Arial" w:cs="Arial"/>
                <w:sz w:val="20"/>
                <w:szCs w:val="20"/>
              </w:rPr>
              <w:lastRenderedPageBreak/>
              <w:t>Art. 13 RL 98/83/EG, § 21 TrinkwV 2001 und Entscheidung der Kommission vom 25.07.1995, ABl. EG Nr. L 200/1)</w:t>
            </w:r>
          </w:p>
          <w:p w:rsidR="004C2D6C" w:rsidRDefault="0027729E" w:rsidP="00175B79">
            <w:pPr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27729E">
              <w:rPr>
                <w:rFonts w:ascii="Arial" w:hAnsi="Arial" w:cs="Arial"/>
                <w:b/>
                <w:color w:val="FF0000"/>
                <w:sz w:val="20"/>
                <w:szCs w:val="20"/>
              </w:rPr>
              <w:object w:dxaOrig="1543" w:dyaOrig="998">
                <v:shape id="_x0000_i1032" type="#_x0000_t75" style="width:77.25pt;height:50.25pt" o:ole="">
                  <v:imagedata r:id="rId21" o:title=""/>
                </v:shape>
                <o:OLEObject Type="Embed" ProgID="AcroExch.Document.DC" ShapeID="_x0000_i1032" DrawAspect="Icon" ObjectID="_1654344473" r:id="rId22"/>
              </w:object>
            </w:r>
          </w:p>
          <w:p w:rsidR="00175B79" w:rsidRPr="00651BCB" w:rsidRDefault="002E0238" w:rsidP="00175B79">
            <w:pPr>
              <w:rPr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UBA, Fachgebiet </w:t>
            </w:r>
            <w:r w:rsidR="00175B79" w:rsidRPr="00651BCB">
              <w:rPr>
                <w:rFonts w:ascii="Arial" w:hAnsi="Arial" w:cs="Arial"/>
                <w:b/>
                <w:color w:val="FF0000"/>
                <w:sz w:val="20"/>
                <w:szCs w:val="20"/>
              </w:rPr>
              <w:t>II 3.1</w:t>
            </w:r>
          </w:p>
          <w:p w:rsidR="00175B79" w:rsidRPr="0015437F" w:rsidRDefault="00175B79" w:rsidP="007D35E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06B3F" w:rsidRPr="005717A9" w:rsidTr="009456DD">
        <w:tc>
          <w:tcPr>
            <w:tcW w:w="2951" w:type="dxa"/>
          </w:tcPr>
          <w:p w:rsidR="00006B3F" w:rsidRPr="005717A9" w:rsidRDefault="00006B3F" w:rsidP="0056627D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 xml:space="preserve">Richtlinie 96/82/EG des Rates vom </w:t>
            </w:r>
            <w:r>
              <w:rPr>
                <w:rFonts w:ascii="Arial" w:hAnsi="Arial" w:cs="Arial"/>
                <w:sz w:val="20"/>
                <w:szCs w:val="20"/>
              </w:rPr>
              <w:t xml:space="preserve">9. Dezember 1996 zur Beherrschung der Gefahren bei schweren Unfällen mit gefährlichen Stoffen </w:t>
            </w:r>
            <w:r w:rsidRPr="005717A9">
              <w:rPr>
                <w:rFonts w:ascii="Arial" w:hAnsi="Arial" w:cs="Arial"/>
                <w:sz w:val="20"/>
                <w:szCs w:val="20"/>
              </w:rPr>
              <w:t xml:space="preserve"> (Seveso</w:t>
            </w:r>
            <w:r>
              <w:rPr>
                <w:rFonts w:ascii="Arial" w:hAnsi="Arial" w:cs="Arial"/>
                <w:sz w:val="20"/>
                <w:szCs w:val="20"/>
              </w:rPr>
              <w:t>-II-R</w:t>
            </w:r>
            <w:r w:rsidRPr="005717A9">
              <w:rPr>
                <w:rFonts w:ascii="Arial" w:hAnsi="Arial" w:cs="Arial"/>
                <w:sz w:val="20"/>
                <w:szCs w:val="20"/>
              </w:rPr>
              <w:t>ichtlinie)</w:t>
            </w:r>
            <w:r>
              <w:rPr>
                <w:rFonts w:ascii="Arial" w:hAnsi="Arial" w:cs="Arial"/>
                <w:sz w:val="20"/>
                <w:szCs w:val="20"/>
              </w:rPr>
              <w:t>, geändert durch die Richtlinie 2003/105/EG des Europäischen Parlaments und des Rates vom 16. Dezember 2003</w:t>
            </w:r>
          </w:p>
        </w:tc>
        <w:tc>
          <w:tcPr>
            <w:tcW w:w="3253" w:type="dxa"/>
          </w:tcPr>
          <w:p w:rsidR="00195CDF" w:rsidRPr="00195CDF" w:rsidRDefault="00006B3F" w:rsidP="00195CDF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195CDF">
              <w:rPr>
                <w:rFonts w:ascii="Arial" w:hAnsi="Arial" w:cs="Arial"/>
                <w:b/>
                <w:sz w:val="20"/>
                <w:szCs w:val="20"/>
              </w:rPr>
              <w:t>Bundes-Immissionsschutzgesetz</w:t>
            </w:r>
            <w:r w:rsidRPr="00195CDF">
              <w:rPr>
                <w:rFonts w:ascii="Arial" w:hAnsi="Arial" w:cs="Arial"/>
                <w:sz w:val="20"/>
                <w:szCs w:val="20"/>
              </w:rPr>
              <w:t xml:space="preserve"> in der Fassung der Bekanntmachung vom 26. September 2002 (BGBl. I S. 3830), </w:t>
            </w:r>
            <w:r w:rsidR="00195CDF" w:rsidRPr="00195CDF">
              <w:rPr>
                <w:rFonts w:ascii="Arial" w:hAnsi="Arial" w:cs="Arial"/>
                <w:sz w:val="20"/>
                <w:szCs w:val="20"/>
              </w:rPr>
              <w:t>zuletzt geändert durch Art. 2 des Gesetzes zur Regelung des Schutzes vor nichtionisierender Strahlung vom 29. Juli 2009 (BGBl. I S. 2433)</w:t>
            </w:r>
          </w:p>
          <w:p w:rsidR="002D3A5C" w:rsidRPr="00C9487D" w:rsidRDefault="002D3A5C" w:rsidP="002D3A5C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</w:p>
          <w:p w:rsidR="00006B3F" w:rsidRPr="00B13281" w:rsidRDefault="00006B3F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Zwölfte Verordnung zur Durchführung des Bundes-Immissionsschutzgesetzes (Störfall</w:t>
            </w:r>
            <w:r>
              <w:rPr>
                <w:rFonts w:ascii="Arial" w:hAnsi="Arial"/>
                <w:b/>
                <w:sz w:val="20"/>
                <w:szCs w:val="20"/>
              </w:rPr>
              <w:t>-V</w:t>
            </w:r>
            <w:r w:rsidRPr="001C27DD">
              <w:rPr>
                <w:rFonts w:ascii="Arial" w:hAnsi="Arial"/>
                <w:b/>
                <w:sz w:val="20"/>
                <w:szCs w:val="20"/>
              </w:rPr>
              <w:t>erordnung</w:t>
            </w:r>
            <w:r w:rsidRPr="00D435B7">
              <w:rPr>
                <w:rFonts w:ascii="Arial" w:hAnsi="Arial"/>
                <w:sz w:val="20"/>
                <w:szCs w:val="20"/>
              </w:rPr>
              <w:t>)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Pr="00D435B7">
              <w:rPr>
                <w:rFonts w:ascii="Arial" w:hAnsi="Arial"/>
                <w:sz w:val="20"/>
                <w:szCs w:val="20"/>
              </w:rPr>
              <w:t>in der Fassung vom 8. Juni 2005 (BGBl. I S. 1598)</w:t>
            </w:r>
          </w:p>
        </w:tc>
        <w:tc>
          <w:tcPr>
            <w:tcW w:w="3685" w:type="dxa"/>
          </w:tcPr>
          <w:p w:rsidR="00006B3F" w:rsidRPr="007404F7" w:rsidRDefault="00006B3F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Katastrophenschutzgesetze der Länder</w:t>
            </w:r>
            <w:r>
              <w:rPr>
                <w:rFonts w:ascii="Arial" w:hAnsi="Arial" w:cs="Arial"/>
                <w:sz w:val="20"/>
                <w:szCs w:val="20"/>
              </w:rPr>
              <w:t xml:space="preserve"> (Vorschriften zur Erstellung externer Alarm- und Gefahrenabwehrpläne)</w:t>
            </w:r>
          </w:p>
          <w:p w:rsidR="00006B3F" w:rsidRPr="005717A9" w:rsidRDefault="00006B3F" w:rsidP="00006B3F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Länderregelungen zur Übertragung der Vorschriften der Störfall-Verordnung auf nicht gewerbliche Einrichtungen</w:t>
            </w:r>
          </w:p>
        </w:tc>
        <w:tc>
          <w:tcPr>
            <w:tcW w:w="4538" w:type="dxa"/>
          </w:tcPr>
          <w:p w:rsidR="00006B3F" w:rsidRPr="00006B3F" w:rsidRDefault="00006B3F" w:rsidP="007D35E5">
            <w:pPr>
              <w:spacing w:before="60" w:after="60"/>
              <w:rPr>
                <w:rFonts w:ascii="Arial" w:hAnsi="Arial" w:cs="Arial"/>
                <w:sz w:val="20"/>
                <w:szCs w:val="28"/>
              </w:rPr>
            </w:pPr>
            <w:r w:rsidRPr="00006B3F">
              <w:rPr>
                <w:rFonts w:ascii="Arial" w:hAnsi="Arial" w:cs="Arial"/>
                <w:sz w:val="20"/>
                <w:szCs w:val="28"/>
              </w:rPr>
              <w:t>Dreijährliche Berichtspflicht gemäß Art. 19 Abs. 4 der Seveso-II-Richtlinie über die Umsetzung der Richtlinie</w:t>
            </w:r>
          </w:p>
          <w:p w:rsidR="00604F0E" w:rsidRPr="00604F0E" w:rsidRDefault="00604F0E" w:rsidP="007D35E5">
            <w:pPr>
              <w:spacing w:before="60" w:after="60"/>
              <w:rPr>
                <w:rFonts w:ascii="Arial" w:hAnsi="Arial" w:cs="Arial"/>
                <w:sz w:val="20"/>
                <w:szCs w:val="28"/>
              </w:rPr>
            </w:pPr>
            <w:r w:rsidRPr="00604F0E">
              <w:rPr>
                <w:rFonts w:ascii="Arial" w:hAnsi="Arial" w:cs="Arial"/>
                <w:sz w:val="20"/>
                <w:szCs w:val="28"/>
              </w:rPr>
              <w:object w:dxaOrig="1231" w:dyaOrig="869">
                <v:shape id="_x0000_i1033" type="#_x0000_t75" style="width:61.5pt;height:43.5pt" o:ole="">
                  <v:imagedata r:id="rId23" o:title=""/>
                </v:shape>
                <o:OLEObject Type="Embed" ProgID="AcroExch.Document.DC" ShapeID="_x0000_i1033" DrawAspect="Icon" ObjectID="_1654344474" r:id="rId24"/>
              </w:object>
            </w:r>
          </w:p>
          <w:p w:rsidR="00604F0E" w:rsidRPr="00791912" w:rsidRDefault="00791912" w:rsidP="007D35E5">
            <w:pPr>
              <w:spacing w:before="60" w:after="60"/>
              <w:rPr>
                <w:rFonts w:ascii="Arial" w:hAnsi="Arial" w:cs="Arial"/>
                <w:sz w:val="20"/>
                <w:szCs w:val="28"/>
              </w:rPr>
            </w:pPr>
            <w:r>
              <w:rPr>
                <w:rFonts w:ascii="Arial" w:hAnsi="Arial" w:cs="Arial"/>
                <w:sz w:val="20"/>
                <w:szCs w:val="28"/>
              </w:rPr>
              <w:t xml:space="preserve">Der beigefügte Bericht wird z. Z. überarbeitet, die Daten stehen jedoch erst Ende September </w:t>
            </w:r>
            <w:r w:rsidR="00C07C24">
              <w:rPr>
                <w:rFonts w:ascii="Arial" w:hAnsi="Arial" w:cs="Arial"/>
                <w:sz w:val="20"/>
                <w:szCs w:val="28"/>
              </w:rPr>
              <w:t xml:space="preserve">2009 </w:t>
            </w:r>
            <w:r>
              <w:rPr>
                <w:rFonts w:ascii="Arial" w:hAnsi="Arial" w:cs="Arial"/>
                <w:sz w:val="20"/>
                <w:szCs w:val="28"/>
              </w:rPr>
              <w:t>zur Verfügung.</w:t>
            </w:r>
          </w:p>
          <w:p w:rsidR="00006B3F" w:rsidRPr="00651BCB" w:rsidRDefault="002E0238" w:rsidP="007D35E5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8"/>
              </w:rPr>
              <w:t xml:space="preserve">BMU, </w:t>
            </w:r>
            <w:r w:rsidR="00006B3F" w:rsidRPr="00651BCB">
              <w:rPr>
                <w:rFonts w:ascii="Arial" w:hAnsi="Arial" w:cs="Arial"/>
                <w:b/>
                <w:color w:val="FF0000"/>
                <w:sz w:val="20"/>
                <w:szCs w:val="28"/>
              </w:rPr>
              <w:t>IG I 4</w:t>
            </w:r>
          </w:p>
        </w:tc>
      </w:tr>
      <w:tr w:rsidR="00006B3F" w:rsidRPr="001D54A8" w:rsidTr="009456DD">
        <w:tc>
          <w:tcPr>
            <w:tcW w:w="2951" w:type="dxa"/>
          </w:tcPr>
          <w:p w:rsidR="00006B3F" w:rsidRPr="005717A9" w:rsidRDefault="00006B3F" w:rsidP="00B13281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 xml:space="preserve">Richtlinie 85/337/EWG des Rates </w:t>
            </w:r>
            <w:r>
              <w:rPr>
                <w:rFonts w:ascii="Arial" w:hAnsi="Arial" w:cs="Arial"/>
                <w:sz w:val="20"/>
                <w:szCs w:val="20"/>
              </w:rPr>
              <w:t xml:space="preserve">vom </w:t>
            </w:r>
            <w:r w:rsidRPr="005717A9">
              <w:rPr>
                <w:rFonts w:ascii="Arial" w:hAnsi="Arial" w:cs="Arial"/>
                <w:sz w:val="20"/>
                <w:szCs w:val="20"/>
              </w:rPr>
              <w:t>0</w:t>
            </w:r>
            <w:r w:rsidRPr="005717A9">
              <w:rPr>
                <w:rFonts w:ascii="Arial" w:hAnsi="Arial" w:cs="Arial"/>
                <w:color w:val="000000"/>
                <w:sz w:val="20"/>
                <w:szCs w:val="20"/>
              </w:rPr>
              <w:t>5.07.1985</w:t>
            </w:r>
            <w:r w:rsidRPr="005717A9">
              <w:rPr>
                <w:rFonts w:ascii="Arial" w:hAnsi="Arial" w:cs="Arial"/>
                <w:sz w:val="20"/>
                <w:szCs w:val="20"/>
              </w:rPr>
              <w:t xml:space="preserve"> über die Umweltverträglichkeitsprüfung, zuletzt</w:t>
            </w:r>
            <w:r w:rsidRPr="005717A9">
              <w:rPr>
                <w:rFonts w:ascii="Arial" w:hAnsi="Arial" w:cs="Arial"/>
                <w:color w:val="000000"/>
                <w:sz w:val="20"/>
                <w:szCs w:val="20"/>
              </w:rPr>
              <w:t xml:space="preserve"> geändert durch die Richtlinie 97/11/EG des Europäischen Parlaments und </w:t>
            </w:r>
            <w:r w:rsidRPr="005717A9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des Rates vom 14.03.1997</w:t>
            </w:r>
          </w:p>
        </w:tc>
        <w:tc>
          <w:tcPr>
            <w:tcW w:w="3253" w:type="dxa"/>
          </w:tcPr>
          <w:p w:rsidR="002D3A5C" w:rsidRPr="00D5234F" w:rsidRDefault="002D3A5C" w:rsidP="00A3699A">
            <w:pPr>
              <w:pStyle w:val="berschrift1"/>
              <w:numPr>
                <w:ilvl w:val="0"/>
                <w:numId w:val="16"/>
              </w:numPr>
              <w:tabs>
                <w:tab w:val="clear" w:pos="360"/>
                <w:tab w:val="num" w:pos="174"/>
              </w:tabs>
              <w:spacing w:before="60" w:beforeAutospacing="0" w:after="60" w:afterAutospacing="0"/>
              <w:ind w:left="174" w:hanging="174"/>
              <w:rPr>
                <w:rFonts w:ascii="Arial" w:hAnsi="Arial" w:cs="Arial"/>
                <w:b w:val="0"/>
                <w:sz w:val="20"/>
                <w:szCs w:val="20"/>
              </w:rPr>
            </w:pPr>
            <w:r w:rsidRPr="00D5234F">
              <w:rPr>
                <w:rFonts w:ascii="Arial" w:hAnsi="Arial"/>
                <w:sz w:val="20"/>
                <w:szCs w:val="20"/>
              </w:rPr>
              <w:lastRenderedPageBreak/>
              <w:t xml:space="preserve">Gesetz über die </w:t>
            </w:r>
            <w:r w:rsidR="00006B3F" w:rsidRPr="00D5234F">
              <w:rPr>
                <w:rFonts w:ascii="Arial" w:hAnsi="Arial"/>
                <w:sz w:val="20"/>
                <w:szCs w:val="20"/>
              </w:rPr>
              <w:t>Umweltverträglichkeits</w:t>
            </w:r>
            <w:r w:rsidR="009456DD">
              <w:rPr>
                <w:rFonts w:ascii="Arial" w:hAnsi="Arial"/>
                <w:sz w:val="20"/>
                <w:szCs w:val="20"/>
              </w:rPr>
              <w:t>-</w:t>
            </w:r>
            <w:r w:rsidR="00006B3F" w:rsidRPr="00D5234F">
              <w:rPr>
                <w:rFonts w:ascii="Arial" w:hAnsi="Arial"/>
                <w:sz w:val="20"/>
                <w:szCs w:val="20"/>
              </w:rPr>
              <w:t>prüfung in der Fassung vom 25. Juni 2005 (BGBl. I. S. 1757)</w:t>
            </w:r>
            <w:r w:rsidR="00791912" w:rsidRPr="00D5234F">
              <w:rPr>
                <w:rFonts w:ascii="Arial" w:hAnsi="Arial"/>
                <w:sz w:val="20"/>
                <w:szCs w:val="20"/>
              </w:rPr>
              <w:t xml:space="preserve">, </w:t>
            </w:r>
            <w:r w:rsidRPr="00D5234F">
              <w:rPr>
                <w:rFonts w:ascii="Arial" w:hAnsi="Arial" w:cs="Arial"/>
                <w:b w:val="0"/>
                <w:sz w:val="20"/>
                <w:szCs w:val="20"/>
              </w:rPr>
              <w:t xml:space="preserve">zuletzt geändert durch Art. </w:t>
            </w:r>
            <w:r w:rsidR="00A865E1" w:rsidRPr="00D5234F">
              <w:rPr>
                <w:rFonts w:ascii="Arial" w:hAnsi="Arial" w:cs="Arial"/>
                <w:b w:val="0"/>
                <w:sz w:val="20"/>
                <w:szCs w:val="20"/>
              </w:rPr>
              <w:t>1</w:t>
            </w:r>
            <w:r w:rsidRPr="00D5234F">
              <w:rPr>
                <w:rFonts w:ascii="Arial" w:hAnsi="Arial" w:cs="Arial"/>
                <w:b w:val="0"/>
                <w:sz w:val="20"/>
                <w:szCs w:val="20"/>
              </w:rPr>
              <w:t xml:space="preserve"> des </w:t>
            </w:r>
            <w:r w:rsidR="00A865E1" w:rsidRPr="00D5234F">
              <w:rPr>
                <w:rFonts w:ascii="Arial" w:hAnsi="Arial" w:cs="Arial"/>
                <w:b w:val="0"/>
                <w:sz w:val="20"/>
                <w:szCs w:val="20"/>
              </w:rPr>
              <w:t>Rechtsbereinigungsgesetzes Umwelt vom 1</w:t>
            </w:r>
            <w:r w:rsidRPr="00D5234F">
              <w:rPr>
                <w:rFonts w:ascii="Arial" w:hAnsi="Arial" w:cs="Arial"/>
                <w:b w:val="0"/>
                <w:sz w:val="20"/>
                <w:szCs w:val="20"/>
              </w:rPr>
              <w:t xml:space="preserve">1. </w:t>
            </w:r>
            <w:r w:rsidR="00A865E1" w:rsidRPr="00D5234F">
              <w:rPr>
                <w:rFonts w:ascii="Arial" w:hAnsi="Arial" w:cs="Arial"/>
                <w:b w:val="0"/>
                <w:sz w:val="20"/>
                <w:szCs w:val="20"/>
              </w:rPr>
              <w:t>August</w:t>
            </w:r>
            <w:r w:rsidRPr="00D5234F">
              <w:rPr>
                <w:rFonts w:ascii="Arial" w:hAnsi="Arial" w:cs="Arial"/>
                <w:b w:val="0"/>
                <w:sz w:val="20"/>
                <w:szCs w:val="20"/>
              </w:rPr>
              <w:t xml:space="preserve"> 2009 </w:t>
            </w:r>
            <w:r w:rsidRPr="00D5234F">
              <w:rPr>
                <w:rFonts w:ascii="Arial" w:hAnsi="Arial" w:cs="Arial"/>
                <w:b w:val="0"/>
                <w:sz w:val="20"/>
                <w:szCs w:val="20"/>
              </w:rPr>
              <w:lastRenderedPageBreak/>
              <w:t>(BGBl. I S. 2</w:t>
            </w:r>
            <w:r w:rsidR="00A865E1" w:rsidRPr="00D5234F">
              <w:rPr>
                <w:rFonts w:ascii="Arial" w:hAnsi="Arial" w:cs="Arial"/>
                <w:b w:val="0"/>
                <w:sz w:val="20"/>
                <w:szCs w:val="20"/>
              </w:rPr>
              <w:t>723</w:t>
            </w:r>
            <w:r w:rsidRPr="00D5234F">
              <w:rPr>
                <w:rFonts w:ascii="Arial" w:hAnsi="Arial" w:cs="Arial"/>
                <w:b w:val="0"/>
                <w:sz w:val="20"/>
                <w:szCs w:val="20"/>
              </w:rPr>
              <w:t>)</w:t>
            </w:r>
          </w:p>
          <w:p w:rsidR="00422F27" w:rsidRPr="00D5234F" w:rsidRDefault="00A6253C" w:rsidP="00422F27">
            <w:pPr>
              <w:numPr>
                <w:ilvl w:val="0"/>
                <w:numId w:val="8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D5234F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D5234F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D5234F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D5234F">
              <w:rPr>
                <w:rFonts w:ascii="Arial" w:hAnsi="Arial"/>
                <w:sz w:val="20"/>
                <w:szCs w:val="20"/>
              </w:rPr>
              <w:t>u</w:t>
            </w:r>
            <w:r w:rsidR="00422F27" w:rsidRPr="00D5234F">
              <w:rPr>
                <w:rFonts w:ascii="Arial" w:hAnsi="Arial"/>
                <w:sz w:val="20"/>
                <w:szCs w:val="20"/>
              </w:rPr>
              <w:t>gust 2002 (BGBl. I S. 3245), zuletzt geändert durch Art. 8 des Gesetzes vom 22. Dezember 2008 (BGBl. I S.</w:t>
            </w:r>
            <w:r w:rsidR="00F6593A" w:rsidRPr="00D5234F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D5234F">
              <w:rPr>
                <w:rFonts w:ascii="Arial" w:hAnsi="Arial"/>
                <w:sz w:val="20"/>
                <w:szCs w:val="20"/>
              </w:rPr>
              <w:t>2986)</w:t>
            </w:r>
          </w:p>
          <w:p w:rsidR="00006B3F" w:rsidRPr="00D5234F" w:rsidRDefault="00006B3F" w:rsidP="00A6253C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006B3F" w:rsidRPr="001C27DD" w:rsidRDefault="00006B3F" w:rsidP="00D435B7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lastRenderedPageBreak/>
              <w:t>(Wasser-)Rechtliche Regelungen zur Umweltverträglichkeitsprüfung</w:t>
            </w:r>
          </w:p>
          <w:p w:rsidR="00006B3F" w:rsidRPr="00D601BE" w:rsidRDefault="00006B3F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 w:rsidRPr="00D435B7">
              <w:rPr>
                <w:rFonts w:ascii="Arial" w:hAnsi="Arial" w:cs="Arial"/>
                <w:sz w:val="20"/>
                <w:szCs w:val="20"/>
              </w:rPr>
              <w:t xml:space="preserve">Gesetz über die </w:t>
            </w:r>
            <w:r w:rsidRPr="00D601BE">
              <w:rPr>
                <w:rFonts w:ascii="Arial" w:hAnsi="Arial"/>
                <w:sz w:val="20"/>
                <w:szCs w:val="20"/>
              </w:rPr>
              <w:t>Umweltverträglich</w:t>
            </w:r>
            <w:r>
              <w:rPr>
                <w:rFonts w:ascii="Arial" w:hAnsi="Arial"/>
                <w:sz w:val="20"/>
                <w:szCs w:val="20"/>
              </w:rPr>
              <w:t>-</w:t>
            </w:r>
            <w:r w:rsidRPr="00D601BE">
              <w:rPr>
                <w:rFonts w:ascii="Arial" w:hAnsi="Arial"/>
                <w:sz w:val="20"/>
                <w:szCs w:val="20"/>
              </w:rPr>
              <w:t xml:space="preserve">keitsprüfung im Lande Nordrhein-Westfalen (UVPG NW) vom 29. April 1992 (GV.NW. S. 175), zuletzt </w:t>
            </w:r>
            <w:r w:rsidRPr="00D601BE">
              <w:rPr>
                <w:rFonts w:ascii="Arial" w:hAnsi="Arial"/>
                <w:sz w:val="20"/>
                <w:szCs w:val="20"/>
              </w:rPr>
              <w:lastRenderedPageBreak/>
              <w:t>geändert am 13. Februar 2007 durch Artikel 3 des Gesetzes vom 28.02.2007 (GV.NW. Nr. 7, S. 107)</w:t>
            </w:r>
          </w:p>
          <w:p w:rsidR="00006B3F" w:rsidRPr="00D435B7" w:rsidRDefault="00006B3F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t>Bsp. TH:</w:t>
            </w:r>
            <w:r w:rsidRPr="001C27DD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 w:rsidRPr="00D435B7">
              <w:rPr>
                <w:rFonts w:ascii="Arial" w:hAnsi="Arial"/>
                <w:sz w:val="20"/>
                <w:szCs w:val="20"/>
              </w:rPr>
              <w:t>Thüringer Gesetz über die Umweltverträglichkeitspr</w:t>
            </w:r>
            <w:r w:rsidRPr="00D435B7">
              <w:rPr>
                <w:rFonts w:ascii="Arial" w:hAnsi="Arial"/>
                <w:sz w:val="20"/>
                <w:szCs w:val="20"/>
              </w:rPr>
              <w:t>ü</w:t>
            </w:r>
            <w:r w:rsidRPr="00D435B7">
              <w:rPr>
                <w:rFonts w:ascii="Arial" w:hAnsi="Arial"/>
                <w:sz w:val="20"/>
                <w:szCs w:val="20"/>
              </w:rPr>
              <w:t>fung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Pr="00D435B7">
              <w:rPr>
                <w:rFonts w:ascii="Arial" w:hAnsi="Arial"/>
                <w:sz w:val="20"/>
                <w:szCs w:val="20"/>
              </w:rPr>
              <w:t>vom 6. Januar 2003 (GVBl. S. 19)</w:t>
            </w:r>
            <w:r>
              <w:rPr>
                <w:rFonts w:ascii="Arial" w:hAnsi="Arial"/>
                <w:sz w:val="20"/>
                <w:szCs w:val="20"/>
              </w:rPr>
              <w:t>, sowie</w:t>
            </w:r>
            <w:r>
              <w:rPr>
                <w:rFonts w:ascii="Arial" w:hAnsi="Arial"/>
                <w:sz w:val="20"/>
                <w:szCs w:val="20"/>
              </w:rPr>
              <w:br/>
            </w:r>
            <w:r w:rsidRPr="00D435B7">
              <w:rPr>
                <w:rFonts w:ascii="Arial" w:hAnsi="Arial"/>
                <w:sz w:val="20"/>
                <w:szCs w:val="20"/>
              </w:rPr>
              <w:t>Thüringer Wassergesetz in der Fassung vom 23. Februar 2004 (GVBl. S 244), geändert durch Gesetz vom 7. Deze</w:t>
            </w:r>
            <w:r w:rsidRPr="00D435B7">
              <w:rPr>
                <w:rFonts w:ascii="Arial" w:hAnsi="Arial"/>
                <w:sz w:val="20"/>
                <w:szCs w:val="20"/>
              </w:rPr>
              <w:t>m</w:t>
            </w:r>
            <w:r w:rsidRPr="00D435B7">
              <w:rPr>
                <w:rFonts w:ascii="Arial" w:hAnsi="Arial"/>
                <w:sz w:val="20"/>
                <w:szCs w:val="20"/>
              </w:rPr>
              <w:t>ber 2004 (GVBl. S. 889)</w:t>
            </w:r>
          </w:p>
        </w:tc>
        <w:tc>
          <w:tcPr>
            <w:tcW w:w="4538" w:type="dxa"/>
          </w:tcPr>
          <w:p w:rsidR="00006B3F" w:rsidRPr="00544349" w:rsidRDefault="00006B3F" w:rsidP="00D06019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544349">
              <w:rPr>
                <w:rFonts w:ascii="Arial" w:hAnsi="Arial"/>
                <w:b/>
                <w:sz w:val="20"/>
                <w:szCs w:val="20"/>
              </w:rPr>
              <w:lastRenderedPageBreak/>
              <w:t>Artikel 11 der UVP-RL enthält nur eine allgemeine Vorgabe zum Erfahrungsaustausch, aber keine regelmäßige Berichtspflicht de</w:t>
            </w:r>
            <w:r w:rsidR="00C07C24">
              <w:rPr>
                <w:rFonts w:ascii="Arial" w:hAnsi="Arial"/>
                <w:b/>
                <w:sz w:val="20"/>
                <w:szCs w:val="20"/>
              </w:rPr>
              <w:t>r EU-Mitgliedsstaaten</w:t>
            </w:r>
            <w:r w:rsidRPr="00544349">
              <w:rPr>
                <w:rFonts w:ascii="Arial" w:hAnsi="Arial"/>
                <w:b/>
                <w:sz w:val="20"/>
                <w:szCs w:val="20"/>
              </w:rPr>
              <w:t xml:space="preserve">. </w:t>
            </w:r>
          </w:p>
          <w:p w:rsidR="00006B3F" w:rsidRPr="00544349" w:rsidRDefault="00006B3F" w:rsidP="00D0601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544349">
              <w:rPr>
                <w:rFonts w:ascii="Arial" w:hAnsi="Arial"/>
                <w:sz w:val="20"/>
                <w:szCs w:val="20"/>
              </w:rPr>
              <w:t xml:space="preserve">Artikel 11 Abs. 3 der ursprünglichen UVP-RL enthielt eine einmalige Berichtspflicht der KOM </w:t>
            </w:r>
            <w:r w:rsidRPr="00544349">
              <w:rPr>
                <w:rFonts w:ascii="Arial" w:hAnsi="Arial"/>
                <w:sz w:val="20"/>
                <w:szCs w:val="20"/>
              </w:rPr>
              <w:lastRenderedPageBreak/>
              <w:t xml:space="preserve">an Rat und EP nach 5 Jahren über die Anwendung der RL Bericht zu erstatten, dieser Pflicht ist die KOM im Jahre 1993 nachgekommen. </w:t>
            </w:r>
          </w:p>
          <w:p w:rsidR="00006B3F" w:rsidRPr="00544349" w:rsidRDefault="00006B3F" w:rsidP="00D0601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544349">
              <w:rPr>
                <w:rFonts w:ascii="Arial" w:hAnsi="Arial"/>
                <w:sz w:val="20"/>
                <w:szCs w:val="20"/>
              </w:rPr>
              <w:t xml:space="preserve">Eine entsprechende einmalige Verpflichtung der KOM aus Artikel 2 der UVP-Änderungsrichtlinie 97/11/EG hat die KOM im Jahre 2003 erfüllt. </w:t>
            </w:r>
          </w:p>
          <w:p w:rsidR="00006B3F" w:rsidRPr="00544349" w:rsidRDefault="00006B3F" w:rsidP="00D0601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544349">
              <w:rPr>
                <w:rFonts w:ascii="Arial" w:hAnsi="Arial"/>
                <w:sz w:val="20"/>
                <w:szCs w:val="20"/>
              </w:rPr>
              <w:t xml:space="preserve">Für die  Öffentlichkeitsbeteiligungsrichtlinie 2003/35/EG besteht nach deren Artikel 5 eine allgemeine einmalige Berichtspflicht der KOM bis zum 25. Juni 2009; dieser Bericht bezieht sich dann aber nur auf die engeren Regelungsgegenstände der RL 2003/35/EG. </w:t>
            </w:r>
          </w:p>
          <w:p w:rsidR="00006B3F" w:rsidRPr="00544349" w:rsidRDefault="00791912" w:rsidP="00D06019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Für Juli 2009 hat die </w:t>
            </w:r>
            <w:r w:rsidR="00006B3F" w:rsidRPr="00544349">
              <w:rPr>
                <w:rFonts w:ascii="Arial" w:hAnsi="Arial"/>
                <w:sz w:val="20"/>
                <w:szCs w:val="20"/>
              </w:rPr>
              <w:t xml:space="preserve">KOM </w:t>
            </w:r>
            <w:r>
              <w:rPr>
                <w:rFonts w:ascii="Arial" w:hAnsi="Arial"/>
                <w:sz w:val="20"/>
                <w:szCs w:val="20"/>
              </w:rPr>
              <w:t>eine Mitteilung mit</w:t>
            </w:r>
            <w:r w:rsidR="00006B3F" w:rsidRPr="00544349">
              <w:rPr>
                <w:rFonts w:ascii="Arial" w:hAnsi="Arial"/>
                <w:sz w:val="20"/>
                <w:szCs w:val="20"/>
              </w:rPr>
              <w:t xml:space="preserve"> einem neuen freiwilligen Bericht zur UVP-RL</w:t>
            </w:r>
            <w:r>
              <w:rPr>
                <w:rFonts w:ascii="Arial" w:hAnsi="Arial"/>
                <w:sz w:val="20"/>
                <w:szCs w:val="20"/>
              </w:rPr>
              <w:t xml:space="preserve"> angekündigt.</w:t>
            </w:r>
          </w:p>
          <w:p w:rsidR="00006B3F" w:rsidRPr="002E0238" w:rsidRDefault="002E0238" w:rsidP="00D435B7">
            <w:pPr>
              <w:spacing w:before="60" w:after="60"/>
              <w:rPr>
                <w:rFonts w:ascii="Arial" w:hAnsi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="00006B3F" w:rsidRPr="00651BCB">
                <w:rPr>
                  <w:rFonts w:ascii="Arial" w:hAnsi="Arial"/>
                  <w:b/>
                  <w:color w:val="FF0000"/>
                  <w:sz w:val="20"/>
                  <w:szCs w:val="20"/>
                </w:rPr>
                <w:t>ZG III 4</w:t>
              </w:r>
            </w:smartTag>
          </w:p>
        </w:tc>
      </w:tr>
      <w:tr w:rsidR="00006B3F" w:rsidRPr="001D54A8" w:rsidTr="009456DD">
        <w:tc>
          <w:tcPr>
            <w:tcW w:w="2951" w:type="dxa"/>
          </w:tcPr>
          <w:p w:rsidR="00006B3F" w:rsidRPr="005717A9" w:rsidRDefault="00006B3F" w:rsidP="00B13281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>Richtlinie des Rates 86/278/EWG vom 12. Juni 1986 über den Schutz der Umwelt und insbesondere der Böden bei der Verwendung von Klärschlamm in der Landwirtschaft</w:t>
            </w:r>
          </w:p>
        </w:tc>
        <w:tc>
          <w:tcPr>
            <w:tcW w:w="3253" w:type="dxa"/>
          </w:tcPr>
          <w:p w:rsidR="00006B3F" w:rsidRPr="00B13281" w:rsidRDefault="00006B3F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Klärschlammverordnung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Pr="00D435B7">
              <w:rPr>
                <w:rFonts w:ascii="Arial" w:hAnsi="Arial"/>
                <w:sz w:val="20"/>
                <w:szCs w:val="20"/>
              </w:rPr>
              <w:t xml:space="preserve">vom </w:t>
            </w:r>
            <w:r w:rsidRPr="00B13281">
              <w:rPr>
                <w:rFonts w:ascii="Arial" w:hAnsi="Arial"/>
                <w:sz w:val="20"/>
                <w:szCs w:val="20"/>
              </w:rPr>
              <w:t>15. April 1992 (BGBl. I 1992, 912) zuletzt geändert am 20. Oktober 2006 durch Artikel 4 der Verordnung zur Vereinfachung der abfallrechtlichen Überwachung (BGBl. I S. 2298)</w:t>
            </w:r>
          </w:p>
        </w:tc>
        <w:tc>
          <w:tcPr>
            <w:tcW w:w="3685" w:type="dxa"/>
          </w:tcPr>
          <w:p w:rsidR="00006B3F" w:rsidRPr="005717A9" w:rsidRDefault="00006B3F" w:rsidP="001B23B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006B3F" w:rsidRPr="0061488C" w:rsidRDefault="00006B3F" w:rsidP="00D0601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Nationaler Bericht zur Klärschlammverwertung</w:t>
            </w:r>
          </w:p>
          <w:p w:rsidR="00006B3F" w:rsidRPr="0061488C" w:rsidRDefault="00006B3F" w:rsidP="00D0601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 xml:space="preserve">Übersandt an </w:t>
            </w:r>
            <w:r w:rsidR="00974D26">
              <w:rPr>
                <w:rFonts w:ascii="Arial" w:hAnsi="Arial" w:cs="Arial"/>
                <w:sz w:val="20"/>
                <w:szCs w:val="20"/>
              </w:rPr>
              <w:t xml:space="preserve">die </w:t>
            </w:r>
            <w:r w:rsidRPr="0061488C">
              <w:rPr>
                <w:rFonts w:ascii="Arial" w:hAnsi="Arial" w:cs="Arial"/>
                <w:sz w:val="20"/>
                <w:szCs w:val="20"/>
              </w:rPr>
              <w:t>KOM</w:t>
            </w:r>
          </w:p>
          <w:p w:rsidR="00006B3F" w:rsidRPr="0061488C" w:rsidRDefault="00006B3F" w:rsidP="00D0601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am 11.10.2007</w:t>
            </w:r>
          </w:p>
          <w:bookmarkStart w:id="14" w:name="_MON_1269685538"/>
          <w:bookmarkEnd w:id="14"/>
          <w:p w:rsidR="002E0238" w:rsidRPr="002E0238" w:rsidRDefault="0063171B" w:rsidP="00D06019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824B81">
              <w:rPr>
                <w:rFonts w:ascii="Arial" w:hAnsi="Arial" w:cs="Arial"/>
                <w:b/>
                <w:color w:val="FF0000"/>
                <w:sz w:val="28"/>
                <w:szCs w:val="28"/>
              </w:rPr>
              <w:object w:dxaOrig="1536" w:dyaOrig="994">
                <v:shape id="_x0000_i1034" type="#_x0000_t75" style="width:76.5pt;height:49.5pt" o:ole="">
                  <v:imagedata r:id="rId25" o:title=""/>
                </v:shape>
                <o:OLEObject Type="Embed" ProgID="Excel.Sheet.8" ShapeID="_x0000_i1034" DrawAspect="Icon" ObjectID="_1654344475" r:id="rId26"/>
              </w:object>
            </w:r>
          </w:p>
          <w:p w:rsidR="002E0238" w:rsidRPr="002E0238" w:rsidRDefault="002E0238" w:rsidP="00D06019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smartTag w:uri="urn:schemas-microsoft-com:office:smarttags" w:element="PersonName">
              <w:r w:rsidRPr="001D54A8">
                <w:rPr>
                  <w:rFonts w:ascii="Arial" w:hAnsi="Arial" w:cs="Arial"/>
                  <w:b/>
                  <w:color w:val="FF0000"/>
                  <w:sz w:val="20"/>
                  <w:szCs w:val="20"/>
                </w:rPr>
                <w:t>WA II 4</w:t>
              </w:r>
            </w:smartTag>
          </w:p>
        </w:tc>
      </w:tr>
      <w:tr w:rsidR="00006B3F" w:rsidRPr="005717A9" w:rsidTr="009456DD">
        <w:tc>
          <w:tcPr>
            <w:tcW w:w="2951" w:type="dxa"/>
          </w:tcPr>
          <w:p w:rsidR="00006B3F" w:rsidRPr="005717A9" w:rsidRDefault="00006B3F" w:rsidP="00B13281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t>Richtlinie 91/414/EWG des Rates vom 15.07.1991 über das Inverkehrbringen von Pflanzenschutzmitteln</w:t>
            </w:r>
          </w:p>
        </w:tc>
        <w:tc>
          <w:tcPr>
            <w:tcW w:w="3253" w:type="dxa"/>
          </w:tcPr>
          <w:p w:rsidR="00006B3F" w:rsidRPr="00D435B7" w:rsidRDefault="00006B3F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/>
                <w:b/>
                <w:sz w:val="20"/>
                <w:szCs w:val="20"/>
              </w:rPr>
              <w:t>Pflanzenschutzgesetz</w:t>
            </w:r>
            <w:r w:rsidRPr="00B13281">
              <w:rPr>
                <w:rFonts w:ascii="Arial" w:hAnsi="Arial"/>
                <w:sz w:val="20"/>
                <w:szCs w:val="20"/>
              </w:rPr>
              <w:t xml:space="preserve"> - PflSchG </w:t>
            </w:r>
            <w:r>
              <w:rPr>
                <w:rFonts w:ascii="Arial" w:hAnsi="Arial"/>
                <w:sz w:val="20"/>
                <w:szCs w:val="20"/>
              </w:rPr>
              <w:t>- i</w:t>
            </w:r>
            <w:r w:rsidRPr="00D435B7">
              <w:rPr>
                <w:rFonts w:ascii="Arial" w:hAnsi="Arial"/>
                <w:sz w:val="20"/>
                <w:szCs w:val="20"/>
              </w:rPr>
              <w:t>n der Fassung vom 14. Mai 1998(BGBl. I S. 971), zuletzt geändert durch Gesetz vom 22. Juni 2006 (BGBl. I S. 1342)</w:t>
            </w:r>
          </w:p>
        </w:tc>
        <w:tc>
          <w:tcPr>
            <w:tcW w:w="3685" w:type="dxa"/>
          </w:tcPr>
          <w:p w:rsidR="00006B3F" w:rsidRPr="005717A9" w:rsidRDefault="00006B3F" w:rsidP="001B23B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006B3F" w:rsidRDefault="00974D26" w:rsidP="001B23B5">
            <w:pPr>
              <w:spacing w:before="60" w:after="60"/>
              <w:rPr>
                <w:rFonts w:ascii="Arial" w:hAnsi="Arial" w:cs="Arial"/>
                <w:b/>
                <w:sz w:val="20"/>
                <w:szCs w:val="28"/>
              </w:rPr>
            </w:pPr>
            <w:r w:rsidRPr="00974D26">
              <w:rPr>
                <w:rFonts w:ascii="Arial" w:hAnsi="Arial" w:cs="Arial"/>
                <w:b/>
                <w:sz w:val="20"/>
                <w:szCs w:val="28"/>
              </w:rPr>
              <w:t>Bericht nach Artikel</w:t>
            </w:r>
            <w:r>
              <w:rPr>
                <w:rFonts w:ascii="Arial" w:hAnsi="Arial" w:cs="Arial"/>
                <w:b/>
                <w:sz w:val="20"/>
                <w:szCs w:val="28"/>
              </w:rPr>
              <w:t xml:space="preserve"> 17 der Richtlinie 91/414/EWG über die amtlichen Kontrollmaßnahmen im Jahr 2007. Übersandt mit Mitteilung an die KOM vom 8. 08.2008.</w:t>
            </w:r>
          </w:p>
          <w:p w:rsidR="00974D26" w:rsidRPr="00974D26" w:rsidRDefault="00974D26" w:rsidP="001B23B5">
            <w:pPr>
              <w:spacing w:before="60" w:after="60"/>
              <w:rPr>
                <w:rFonts w:ascii="Arial" w:hAnsi="Arial" w:cs="Arial"/>
                <w:b/>
                <w:sz w:val="20"/>
                <w:szCs w:val="28"/>
              </w:rPr>
            </w:pPr>
            <w:r w:rsidRPr="00974D26">
              <w:rPr>
                <w:rFonts w:ascii="Arial" w:hAnsi="Arial" w:cs="Arial"/>
                <w:b/>
                <w:sz w:val="20"/>
                <w:szCs w:val="28"/>
              </w:rPr>
              <w:object w:dxaOrig="1543" w:dyaOrig="998">
                <v:shape id="_x0000_i1035" type="#_x0000_t75" style="width:77.25pt;height:50.25pt" o:ole="">
                  <v:imagedata r:id="rId27" o:title=""/>
                </v:shape>
                <o:OLEObject Type="Embed" ProgID="AcroExch.Document.DC" ShapeID="_x0000_i1035" DrawAspect="Icon" ObjectID="_1654344476" r:id="rId28"/>
              </w:object>
            </w:r>
          </w:p>
          <w:p w:rsidR="00006B3F" w:rsidRPr="00E41A93" w:rsidRDefault="00006B3F" w:rsidP="001B23B5">
            <w:pPr>
              <w:spacing w:before="60" w:after="60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94225F">
              <w:rPr>
                <w:rFonts w:ascii="Arial" w:hAnsi="Arial" w:cs="Arial"/>
                <w:b/>
                <w:color w:val="FF0000"/>
                <w:sz w:val="20"/>
                <w:szCs w:val="28"/>
              </w:rPr>
              <w:t>BMELV,</w:t>
            </w:r>
            <w:r>
              <w:rPr>
                <w:rFonts w:ascii="Arial" w:hAnsi="Arial" w:cs="Arial"/>
                <w:b/>
                <w:color w:val="FF0000"/>
                <w:sz w:val="20"/>
                <w:szCs w:val="28"/>
              </w:rPr>
              <w:t xml:space="preserve"> Ref 524</w:t>
            </w:r>
          </w:p>
        </w:tc>
      </w:tr>
      <w:tr w:rsidR="00006B3F" w:rsidRPr="005717A9" w:rsidTr="009456DD">
        <w:tc>
          <w:tcPr>
            <w:tcW w:w="2951" w:type="dxa"/>
          </w:tcPr>
          <w:p w:rsidR="00006B3F" w:rsidRPr="005717A9" w:rsidRDefault="00006B3F" w:rsidP="00B13281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5717A9">
              <w:rPr>
                <w:rFonts w:ascii="Arial" w:hAnsi="Arial" w:cs="Arial"/>
                <w:sz w:val="20"/>
                <w:szCs w:val="20"/>
              </w:rPr>
              <w:lastRenderedPageBreak/>
              <w:t>Richtlinie 92/43/EWG des Rates vom 21.05.1992 zur Erhaltung der natürlichen Lebensräume sowie der wildlebenden Tiere und Pflanzen (FFH-Richtlinie)</w:t>
            </w:r>
          </w:p>
        </w:tc>
        <w:tc>
          <w:tcPr>
            <w:tcW w:w="3253" w:type="dxa"/>
          </w:tcPr>
          <w:p w:rsidR="00006B3F" w:rsidRDefault="00006B3F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/>
                <w:b/>
                <w:sz w:val="20"/>
                <w:szCs w:val="20"/>
              </w:rPr>
              <w:t>Bundesnaturschutzgesetz</w:t>
            </w:r>
            <w:r w:rsidRPr="00013036">
              <w:rPr>
                <w:color w:val="000000"/>
                <w:sz w:val="20"/>
                <w:szCs w:val="20"/>
              </w:rPr>
              <w:t xml:space="preserve"> </w:t>
            </w:r>
            <w:r w:rsidRPr="00013036">
              <w:rPr>
                <w:rFonts w:ascii="Arial" w:hAnsi="Arial"/>
                <w:sz w:val="20"/>
                <w:szCs w:val="20"/>
              </w:rPr>
              <w:t>in der Fassung vom 25. März 2002 (BGBl. I S. 1193), zuletzt g</w:t>
            </w:r>
            <w:r w:rsidRPr="00013036">
              <w:rPr>
                <w:rFonts w:ascii="Arial" w:hAnsi="Arial"/>
                <w:sz w:val="20"/>
                <w:szCs w:val="20"/>
              </w:rPr>
              <w:t>e</w:t>
            </w:r>
            <w:r w:rsidRPr="00013036">
              <w:rPr>
                <w:rFonts w:ascii="Arial" w:hAnsi="Arial"/>
                <w:sz w:val="20"/>
                <w:szCs w:val="20"/>
              </w:rPr>
              <w:t xml:space="preserve">ändert </w:t>
            </w:r>
            <w:r w:rsidR="00324657" w:rsidRPr="006654AA">
              <w:rPr>
                <w:rFonts w:ascii="Arial" w:hAnsi="Arial"/>
                <w:sz w:val="20"/>
                <w:szCs w:val="20"/>
              </w:rPr>
              <w:t>durch Artikel</w:t>
            </w:r>
            <w:r w:rsidR="00324657">
              <w:rPr>
                <w:rFonts w:ascii="Arial" w:hAnsi="Arial"/>
                <w:sz w:val="20"/>
                <w:szCs w:val="20"/>
              </w:rPr>
              <w:t xml:space="preserve"> </w:t>
            </w:r>
            <w:r w:rsidR="00324657" w:rsidRPr="006654AA">
              <w:rPr>
                <w:rFonts w:ascii="Arial" w:hAnsi="Arial"/>
                <w:sz w:val="20"/>
                <w:szCs w:val="20"/>
              </w:rPr>
              <w:t>3 des Gesetzes vom 22. Dezember 2008 (BGBl. I S. 2986)</w:t>
            </w:r>
          </w:p>
          <w:p w:rsidR="00006B3F" w:rsidRPr="00EE3748" w:rsidRDefault="00A6253C" w:rsidP="00324657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19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EA7C15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006B3F" w:rsidRDefault="00006B3F" w:rsidP="00D13C79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D13C79">
              <w:rPr>
                <w:rFonts w:ascii="Arial" w:hAnsi="Arial" w:cs="Arial"/>
                <w:b/>
                <w:sz w:val="20"/>
                <w:szCs w:val="20"/>
              </w:rPr>
              <w:t>Landesnaturschutzgesetze</w:t>
            </w:r>
          </w:p>
          <w:p w:rsidR="00006B3F" w:rsidRPr="00D13C79" w:rsidRDefault="00006B3F" w:rsidP="00A3699A">
            <w:pPr>
              <w:numPr>
                <w:ilvl w:val="0"/>
                <w:numId w:val="3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D13C79">
              <w:rPr>
                <w:rFonts w:ascii="Arial" w:hAnsi="Arial" w:cs="Arial"/>
                <w:sz w:val="20"/>
                <w:szCs w:val="20"/>
                <w:u w:val="single"/>
              </w:rPr>
              <w:t>Bsp. RP:</w:t>
            </w:r>
            <w:r w:rsidRPr="00D13C79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 w:rsidRPr="00D13C79">
              <w:rPr>
                <w:rFonts w:ascii="Arial" w:hAnsi="Arial" w:cs="Arial"/>
                <w:sz w:val="20"/>
                <w:szCs w:val="20"/>
              </w:rPr>
              <w:t xml:space="preserve">Landesgesetz zur nachhaltigen Entwicklung von Natur und </w:t>
            </w:r>
            <w:r w:rsidRPr="00D13C79">
              <w:rPr>
                <w:rFonts w:ascii="Arial" w:hAnsi="Arial"/>
                <w:sz w:val="20"/>
                <w:szCs w:val="20"/>
              </w:rPr>
              <w:t>Landschaft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3C79">
              <w:rPr>
                <w:rFonts w:ascii="Arial" w:hAnsi="Arial" w:cs="Arial"/>
                <w:sz w:val="20"/>
                <w:szCs w:val="20"/>
              </w:rPr>
              <w:t>(Lande</w:t>
            </w:r>
            <w:r>
              <w:rPr>
                <w:rFonts w:ascii="Arial" w:hAnsi="Arial" w:cs="Arial"/>
                <w:sz w:val="20"/>
                <w:szCs w:val="20"/>
              </w:rPr>
              <w:t>snaturschutzgesetz - LNatSchG) v</w:t>
            </w:r>
            <w:r w:rsidRPr="00D13C79">
              <w:rPr>
                <w:rFonts w:ascii="Arial" w:hAnsi="Arial" w:cs="Arial"/>
                <w:sz w:val="20"/>
                <w:szCs w:val="20"/>
              </w:rPr>
              <w:t>om 28. September 2005 (GVBl. S. 387)</w:t>
            </w:r>
          </w:p>
          <w:p w:rsidR="00006B3F" w:rsidRPr="005717A9" w:rsidRDefault="00006B3F" w:rsidP="001B23B5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006B3F" w:rsidRPr="0061488C" w:rsidRDefault="00006B3F" w:rsidP="001B23B5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61488C">
              <w:rPr>
                <w:rFonts w:ascii="Arial" w:hAnsi="Arial" w:cs="Arial"/>
                <w:sz w:val="20"/>
                <w:szCs w:val="20"/>
              </w:rPr>
              <w:t>Nationaler Bericht nach Art. 17 FFH-Richtlinie zur Berichtsperiode 2001-2006 wurde am 7. Dezember 2007 übermittelt.</w:t>
            </w:r>
          </w:p>
          <w:p w:rsidR="00651BCB" w:rsidRPr="0061488C" w:rsidRDefault="00651BCB" w:rsidP="001B23B5">
            <w:pPr>
              <w:spacing w:before="60" w:after="60"/>
              <w:rPr>
                <w:rFonts w:ascii="Arial" w:hAnsi="Arial" w:cs="Arial"/>
                <w:color w:val="FF0000"/>
                <w:sz w:val="20"/>
                <w:szCs w:val="20"/>
                <w:u w:val="single"/>
              </w:rPr>
            </w:pPr>
          </w:p>
          <w:p w:rsidR="00006B3F" w:rsidRPr="00651BCB" w:rsidRDefault="00006B3F" w:rsidP="001B23B5">
            <w:pPr>
              <w:spacing w:before="60" w:after="6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651BCB">
              <w:rPr>
                <w:rFonts w:ascii="Arial" w:hAnsi="Arial" w:cs="Arial"/>
                <w:color w:val="FF0000"/>
                <w:sz w:val="20"/>
                <w:szCs w:val="20"/>
              </w:rPr>
              <w:object w:dxaOrig="1536" w:dyaOrig="994">
                <v:shape id="_x0000_i1036" type="#_x0000_t75" style="width:76.5pt;height:49.5pt" o:ole="">
                  <v:imagedata r:id="rId29" o:title=""/>
                </v:shape>
                <o:OLEObject Type="Embed" ProgID="AcroExch.Document.DC" ShapeID="_x0000_i1036" DrawAspect="Icon" ObjectID="_1654344477" r:id="rId30"/>
              </w:object>
            </w:r>
          </w:p>
          <w:p w:rsidR="00006B3F" w:rsidRPr="00651BCB" w:rsidRDefault="002E0238" w:rsidP="001B23B5">
            <w:pPr>
              <w:spacing w:before="60" w:after="60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  <w:szCs w:val="20"/>
              </w:rPr>
              <w:t xml:space="preserve">BMU, </w:t>
            </w:r>
            <w:r w:rsidR="00006B3F" w:rsidRPr="00651BCB">
              <w:rPr>
                <w:rFonts w:ascii="Arial" w:hAnsi="Arial" w:cs="Arial"/>
                <w:b/>
                <w:color w:val="FF0000"/>
                <w:sz w:val="20"/>
                <w:szCs w:val="20"/>
              </w:rPr>
              <w:t>N I 2</w:t>
            </w:r>
          </w:p>
        </w:tc>
      </w:tr>
    </w:tbl>
    <w:p w:rsidR="008F1C37" w:rsidRDefault="008F1C37"/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43"/>
        <w:gridCol w:w="3261"/>
        <w:gridCol w:w="3685"/>
        <w:gridCol w:w="4538"/>
      </w:tblGrid>
      <w:tr w:rsidR="00D601BE" w:rsidRPr="005717A9" w:rsidTr="008F1C37">
        <w:tc>
          <w:tcPr>
            <w:tcW w:w="14427" w:type="dxa"/>
            <w:gridSpan w:val="4"/>
          </w:tcPr>
          <w:p w:rsidR="00D601BE" w:rsidRPr="00716C38" w:rsidRDefault="00D601BE" w:rsidP="00D601BE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Art. 11 Abs. 3 Buchstabe b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):</w:t>
            </w:r>
          </w:p>
          <w:p w:rsidR="00D601BE" w:rsidRDefault="00D601BE" w:rsidP="008645D7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013036">
              <w:rPr>
                <w:rFonts w:ascii="Arial" w:hAnsi="Arial"/>
                <w:b/>
                <w:sz w:val="22"/>
                <w:szCs w:val="22"/>
              </w:rPr>
              <w:t>Maßnahmen die als g</w:t>
            </w:r>
            <w:r w:rsidRPr="00013036">
              <w:rPr>
                <w:rFonts w:ascii="Arial" w:hAnsi="Arial"/>
                <w:b/>
                <w:sz w:val="22"/>
                <w:szCs w:val="22"/>
              </w:rPr>
              <w:t>e</w:t>
            </w:r>
            <w:r w:rsidRPr="00013036">
              <w:rPr>
                <w:rFonts w:ascii="Arial" w:hAnsi="Arial"/>
                <w:b/>
                <w:sz w:val="22"/>
                <w:szCs w:val="22"/>
              </w:rPr>
              <w:t>eignet für die Ziele des Art. 9 angesehen we</w:t>
            </w:r>
            <w:r w:rsidRPr="00013036">
              <w:rPr>
                <w:rFonts w:ascii="Arial" w:hAnsi="Arial"/>
                <w:b/>
                <w:sz w:val="22"/>
                <w:szCs w:val="22"/>
              </w:rPr>
              <w:t>r</w:t>
            </w:r>
            <w:r w:rsidRPr="00013036">
              <w:rPr>
                <w:rFonts w:ascii="Arial" w:hAnsi="Arial"/>
                <w:b/>
                <w:sz w:val="22"/>
                <w:szCs w:val="22"/>
              </w:rPr>
              <w:t>den</w:t>
            </w:r>
          </w:p>
        </w:tc>
      </w:tr>
      <w:tr w:rsidR="00970AF0" w:rsidRPr="005717A9" w:rsidTr="009456DD">
        <w:tc>
          <w:tcPr>
            <w:tcW w:w="2943" w:type="dxa"/>
          </w:tcPr>
          <w:p w:rsidR="00970AF0" w:rsidRPr="00013036" w:rsidRDefault="00970AF0" w:rsidP="00013036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2D3A5C" w:rsidRPr="00324657" w:rsidRDefault="00013036" w:rsidP="003076C8">
            <w:pPr>
              <w:pStyle w:val="berschrift1"/>
              <w:spacing w:before="60" w:beforeAutospacing="0" w:after="60" w:afterAutospacing="0"/>
              <w:rPr>
                <w:rFonts w:ascii="Arial" w:hAnsi="Arial" w:cs="Arial"/>
                <w:b w:val="0"/>
                <w:sz w:val="20"/>
                <w:szCs w:val="20"/>
              </w:rPr>
            </w:pPr>
            <w:r w:rsidRPr="00332AB0">
              <w:rPr>
                <w:rFonts w:ascii="Arial" w:hAnsi="Arial"/>
                <w:sz w:val="20"/>
                <w:szCs w:val="20"/>
              </w:rPr>
              <w:t>Abwasserabgabengesetz</w:t>
            </w:r>
            <w:r w:rsidRPr="00013036">
              <w:rPr>
                <w:rFonts w:ascii="Arial" w:hAnsi="Arial"/>
                <w:sz w:val="20"/>
                <w:szCs w:val="20"/>
              </w:rPr>
              <w:t xml:space="preserve"> </w:t>
            </w:r>
            <w:r w:rsidRPr="00324657">
              <w:rPr>
                <w:rFonts w:ascii="Arial" w:hAnsi="Arial"/>
                <w:b w:val="0"/>
                <w:sz w:val="20"/>
                <w:szCs w:val="20"/>
              </w:rPr>
              <w:t>in</w:t>
            </w:r>
            <w:r w:rsidR="003076C8" w:rsidRPr="00324657">
              <w:rPr>
                <w:rFonts w:ascii="Arial" w:hAnsi="Arial"/>
                <w:b w:val="0"/>
                <w:sz w:val="20"/>
                <w:szCs w:val="20"/>
              </w:rPr>
              <w:br/>
            </w:r>
            <w:r w:rsidRPr="00324657">
              <w:rPr>
                <w:rFonts w:ascii="Arial" w:hAnsi="Arial"/>
                <w:b w:val="0"/>
                <w:sz w:val="20"/>
                <w:szCs w:val="20"/>
              </w:rPr>
              <w:t>der Fassung vom 18. Jan</w:t>
            </w:r>
            <w:r w:rsidRPr="00324657">
              <w:rPr>
                <w:rFonts w:ascii="Arial" w:hAnsi="Arial"/>
                <w:b w:val="0"/>
                <w:sz w:val="20"/>
                <w:szCs w:val="20"/>
              </w:rPr>
              <w:t>u</w:t>
            </w:r>
            <w:r w:rsidRPr="00324657">
              <w:rPr>
                <w:rFonts w:ascii="Arial" w:hAnsi="Arial"/>
                <w:b w:val="0"/>
                <w:sz w:val="20"/>
                <w:szCs w:val="20"/>
              </w:rPr>
              <w:t>ar 2005 (BGBl. I S. 114)</w:t>
            </w:r>
          </w:p>
          <w:p w:rsidR="00970AF0" w:rsidRPr="00013036" w:rsidRDefault="00970AF0" w:rsidP="00013036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5" w:type="dxa"/>
          </w:tcPr>
          <w:p w:rsidR="00D601BE" w:rsidRPr="00EE3748" w:rsidRDefault="00D601BE" w:rsidP="00EE3748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EE3748">
              <w:rPr>
                <w:rFonts w:ascii="Arial" w:hAnsi="Arial"/>
                <w:b/>
                <w:sz w:val="20"/>
                <w:szCs w:val="20"/>
              </w:rPr>
              <w:t xml:space="preserve">Landes-Abwasserabgabengesetze, </w:t>
            </w:r>
            <w:r w:rsidR="00EE3748">
              <w:rPr>
                <w:rFonts w:ascii="Arial" w:hAnsi="Arial"/>
                <w:b/>
                <w:sz w:val="20"/>
                <w:szCs w:val="20"/>
              </w:rPr>
              <w:t>Regelungen über Wasserent-nahme</w:t>
            </w:r>
            <w:r w:rsidRPr="00EE3748">
              <w:rPr>
                <w:rFonts w:ascii="Arial" w:hAnsi="Arial"/>
                <w:b/>
                <w:sz w:val="20"/>
                <w:szCs w:val="20"/>
              </w:rPr>
              <w:t>entgelte</w:t>
            </w:r>
            <w:r w:rsidR="00EE3748">
              <w:rPr>
                <w:rFonts w:ascii="Arial" w:hAnsi="Arial"/>
                <w:b/>
                <w:sz w:val="20"/>
                <w:szCs w:val="20"/>
              </w:rPr>
              <w:t xml:space="preserve"> und Kommunal-abgaben</w:t>
            </w:r>
            <w:r w:rsidRPr="00EE3748">
              <w:rPr>
                <w:rFonts w:ascii="Arial" w:hAnsi="Arial"/>
                <w:b/>
                <w:sz w:val="20"/>
                <w:szCs w:val="20"/>
              </w:rPr>
              <w:t>gesetze</w:t>
            </w:r>
          </w:p>
          <w:p w:rsidR="00013036" w:rsidRPr="00D601BE" w:rsidRDefault="00D601BE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 w:rsidR="00013036" w:rsidRPr="00013036">
              <w:rPr>
                <w:rFonts w:ascii="Arial" w:hAnsi="Arial" w:cs="Arial"/>
                <w:sz w:val="20"/>
                <w:szCs w:val="20"/>
              </w:rPr>
              <w:t xml:space="preserve">Gesetz über die Erhebung eines Entgelts für die Entnahme von </w:t>
            </w:r>
            <w:r w:rsidR="00013036" w:rsidRPr="00D601BE">
              <w:rPr>
                <w:rFonts w:ascii="Arial" w:hAnsi="Arial"/>
                <w:sz w:val="20"/>
                <w:szCs w:val="20"/>
              </w:rPr>
              <w:t>Wasser aus Gewässern (WasEG) vom 27. Januar 2004 (GV.NW. S. 31)</w:t>
            </w:r>
            <w:r w:rsidRPr="00D601BE">
              <w:rPr>
                <w:rFonts w:ascii="Arial" w:hAnsi="Arial"/>
                <w:sz w:val="20"/>
                <w:szCs w:val="20"/>
              </w:rPr>
              <w:t xml:space="preserve"> sowie</w:t>
            </w:r>
            <w:r w:rsidRPr="00D601BE">
              <w:rPr>
                <w:rFonts w:ascii="Arial" w:hAnsi="Arial"/>
                <w:sz w:val="20"/>
                <w:szCs w:val="20"/>
              </w:rPr>
              <w:br/>
            </w:r>
            <w:r w:rsidR="00240FA2" w:rsidRPr="00D601BE">
              <w:rPr>
                <w:rFonts w:ascii="Arial" w:hAnsi="Arial"/>
                <w:sz w:val="20"/>
                <w:szCs w:val="20"/>
              </w:rPr>
              <w:t xml:space="preserve">Kommunalabgabengesetz vom 21. Oktober 1969 (GV.NW. S. 712), zuletzt geändert durch Gesetz vom </w:t>
            </w:r>
            <w:r w:rsidR="00240FA2" w:rsidRPr="00D601BE">
              <w:rPr>
                <w:rFonts w:ascii="Arial" w:hAnsi="Arial"/>
                <w:sz w:val="20"/>
                <w:szCs w:val="20"/>
              </w:rPr>
              <w:lastRenderedPageBreak/>
              <w:t>11. Dezember 2007 (GV.NW. S. 13)</w:t>
            </w:r>
          </w:p>
          <w:p w:rsidR="00D601BE" w:rsidRPr="00D601BE" w:rsidRDefault="00D601BE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>
              <w:rPr>
                <w:rFonts w:ascii="Arial" w:hAnsi="Arial"/>
                <w:sz w:val="20"/>
                <w:szCs w:val="20"/>
              </w:rPr>
              <w:t xml:space="preserve">Thüringer </w:t>
            </w:r>
            <w:r w:rsidRPr="00013036">
              <w:rPr>
                <w:rFonts w:ascii="Arial" w:hAnsi="Arial"/>
                <w:sz w:val="20"/>
                <w:szCs w:val="20"/>
              </w:rPr>
              <w:t>Kommunalabgaben</w:t>
            </w:r>
            <w:r>
              <w:rPr>
                <w:rFonts w:ascii="Arial" w:hAnsi="Arial"/>
                <w:sz w:val="20"/>
                <w:szCs w:val="20"/>
              </w:rPr>
              <w:t>-</w:t>
            </w:r>
            <w:r w:rsidRPr="00013036">
              <w:rPr>
                <w:rFonts w:ascii="Arial" w:hAnsi="Arial"/>
                <w:sz w:val="20"/>
                <w:szCs w:val="20"/>
              </w:rPr>
              <w:t xml:space="preserve">gesetz vom </w:t>
            </w:r>
            <w:r w:rsidRPr="00013036">
              <w:rPr>
                <w:rFonts w:ascii="Arial" w:hAnsi="Arial" w:cs="Arial"/>
                <w:color w:val="000000"/>
                <w:sz w:val="20"/>
                <w:szCs w:val="20"/>
              </w:rPr>
              <w:t>19. September 2000 (GVBl. S. 301), zuletzt geändert durc</w:t>
            </w:r>
            <w:r w:rsidRPr="00013036">
              <w:rPr>
                <w:rFonts w:ascii="Arial" w:hAnsi="Arial" w:cs="Arial"/>
                <w:color w:val="000000"/>
                <w:sz w:val="20"/>
                <w:szCs w:val="20"/>
              </w:rPr>
              <w:t>h</w:t>
            </w:r>
            <w:r w:rsidRPr="00013036">
              <w:rPr>
                <w:rFonts w:ascii="Arial" w:hAnsi="Arial" w:cs="Arial"/>
                <w:color w:val="000000"/>
                <w:sz w:val="20"/>
                <w:szCs w:val="20"/>
              </w:rPr>
              <w:t xml:space="preserve"> Gesetz vom; 17.12.2004 S. 889)</w:t>
            </w:r>
          </w:p>
          <w:p w:rsidR="00D601BE" w:rsidRPr="00013036" w:rsidRDefault="00D601BE" w:rsidP="00A3699A">
            <w:pPr>
              <w:numPr>
                <w:ilvl w:val="0"/>
                <w:numId w:val="2"/>
              </w:numPr>
              <w:tabs>
                <w:tab w:val="clear" w:pos="720"/>
              </w:tabs>
              <w:spacing w:before="60" w:after="60"/>
              <w:ind w:left="222" w:hanging="222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RP:</w:t>
            </w: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Landesgesetz zur Ausführung des Abwasserabgabengesetzes vom 22. Dezember 1980 (GVBl. S. 258), zuletzt geändert durch Gesetz vom 2. März 2006 (GVBl. S. 97)</w:t>
            </w:r>
          </w:p>
        </w:tc>
        <w:tc>
          <w:tcPr>
            <w:tcW w:w="4538" w:type="dxa"/>
          </w:tcPr>
          <w:p w:rsidR="00970AF0" w:rsidRPr="00544349" w:rsidRDefault="00970AF0" w:rsidP="008645D7">
            <w:pPr>
              <w:spacing w:before="60" w:after="60"/>
              <w:rPr>
                <w:rFonts w:ascii="Arial" w:hAnsi="Arial"/>
                <w:b/>
                <w:sz w:val="28"/>
                <w:szCs w:val="28"/>
              </w:rPr>
            </w:pPr>
          </w:p>
        </w:tc>
      </w:tr>
    </w:tbl>
    <w:p w:rsidR="008B2FE8" w:rsidRDefault="008B2FE8"/>
    <w:p w:rsidR="008B2FE8" w:rsidRDefault="008F1C37">
      <w:r>
        <w:br w:type="page"/>
      </w:r>
    </w:p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43"/>
        <w:gridCol w:w="3261"/>
        <w:gridCol w:w="3685"/>
        <w:gridCol w:w="4537"/>
      </w:tblGrid>
      <w:tr w:rsidR="00D601BE" w:rsidRPr="005717A9" w:rsidTr="004515E2">
        <w:tc>
          <w:tcPr>
            <w:tcW w:w="14426" w:type="dxa"/>
            <w:gridSpan w:val="4"/>
          </w:tcPr>
          <w:p w:rsidR="00D601BE" w:rsidRPr="00716C38" w:rsidRDefault="00D601BE" w:rsidP="00D601BE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Art. 11 Abs. 3 Buchstabe c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):</w:t>
            </w:r>
          </w:p>
          <w:p w:rsidR="00D601BE" w:rsidRDefault="00D601BE" w:rsidP="00D601BE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240FA2">
              <w:rPr>
                <w:rFonts w:ascii="Arial" w:hAnsi="Arial"/>
                <w:b/>
                <w:sz w:val="22"/>
                <w:szCs w:val="22"/>
              </w:rPr>
              <w:t>Maßnahmen, die eine eff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i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ziente und nachha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l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tige Wassernutzung fö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r</w:t>
            </w:r>
            <w:r>
              <w:rPr>
                <w:rFonts w:ascii="Arial" w:hAnsi="Arial"/>
                <w:b/>
                <w:sz w:val="22"/>
                <w:szCs w:val="22"/>
              </w:rPr>
              <w:t>dern,</w:t>
            </w:r>
            <w:r>
              <w:rPr>
                <w:rFonts w:ascii="Arial" w:hAnsi="Arial"/>
                <w:b/>
                <w:sz w:val="22"/>
                <w:szCs w:val="22"/>
              </w:rPr>
              <w:br/>
            </w:r>
            <w:r w:rsidRPr="00240FA2">
              <w:rPr>
                <w:rFonts w:ascii="Arial" w:hAnsi="Arial"/>
                <w:b/>
                <w:sz w:val="22"/>
                <w:szCs w:val="22"/>
              </w:rPr>
              <w:t>um nicht die Verwirkl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i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chung der in Art. 4 WRRL genannten Ziele zu g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e</w:t>
            </w:r>
            <w:r w:rsidRPr="00240FA2">
              <w:rPr>
                <w:rFonts w:ascii="Arial" w:hAnsi="Arial"/>
                <w:b/>
                <w:sz w:val="22"/>
                <w:szCs w:val="22"/>
              </w:rPr>
              <w:t>fährden</w:t>
            </w:r>
          </w:p>
        </w:tc>
      </w:tr>
      <w:tr w:rsidR="00970AF0" w:rsidRPr="005717A9" w:rsidTr="009456DD">
        <w:tc>
          <w:tcPr>
            <w:tcW w:w="2943" w:type="dxa"/>
          </w:tcPr>
          <w:p w:rsidR="00970AF0" w:rsidRPr="00240FA2" w:rsidRDefault="00970AF0" w:rsidP="00240FA2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970AF0" w:rsidRPr="00773C6B" w:rsidRDefault="00773C6B" w:rsidP="00773C6B">
            <w:pPr>
              <w:numPr>
                <w:ilvl w:val="0"/>
                <w:numId w:val="4"/>
              </w:num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1C27DD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100492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324657">
              <w:rPr>
                <w:rFonts w:ascii="Arial" w:hAnsi="Arial"/>
                <w:sz w:val="20"/>
                <w:szCs w:val="20"/>
              </w:rPr>
              <w:br/>
            </w:r>
            <w:r w:rsidR="005C556D">
              <w:rPr>
                <w:rFonts w:ascii="Arial" w:hAnsi="Arial"/>
                <w:sz w:val="20"/>
                <w:szCs w:val="20"/>
              </w:rPr>
              <w:t>(</w:t>
            </w:r>
            <w:r w:rsidR="005C556D" w:rsidRPr="001C27DD">
              <w:rPr>
                <w:rFonts w:ascii="Arial" w:hAnsi="Arial" w:cs="Arial"/>
                <w:sz w:val="20"/>
              </w:rPr>
              <w:t>insbesondere</w:t>
            </w:r>
            <w:r w:rsidR="005C556D">
              <w:rPr>
                <w:rFonts w:ascii="Arial" w:hAnsi="Arial"/>
                <w:sz w:val="20"/>
                <w:szCs w:val="20"/>
              </w:rPr>
              <w:t xml:space="preserve"> Regelungen über </w:t>
            </w:r>
            <w:r w:rsidR="005C556D" w:rsidRPr="003051DF">
              <w:rPr>
                <w:rFonts w:ascii="Arial" w:hAnsi="Arial" w:cs="Arial"/>
                <w:sz w:val="20"/>
              </w:rPr>
              <w:t>Bewirtschaftungsgr</w:t>
            </w:r>
            <w:r w:rsidR="005C556D">
              <w:rPr>
                <w:rFonts w:ascii="Arial" w:hAnsi="Arial" w:cs="Arial"/>
                <w:sz w:val="20"/>
              </w:rPr>
              <w:t xml:space="preserve">undsätze und    </w:t>
            </w:r>
            <w:r w:rsidR="005C556D" w:rsidRPr="003051DF">
              <w:rPr>
                <w:rFonts w:ascii="Arial" w:hAnsi="Arial" w:cs="Arial"/>
                <w:sz w:val="20"/>
              </w:rPr>
              <w:t>-ziele</w:t>
            </w:r>
            <w:r w:rsidR="005C556D">
              <w:rPr>
                <w:rFonts w:ascii="Arial" w:hAnsi="Arial" w:cs="Arial"/>
                <w:sz w:val="20"/>
              </w:rPr>
              <w:t xml:space="preserve"> (§ 1a</w:t>
            </w:r>
            <w:r w:rsidR="005C556D" w:rsidRPr="003051DF">
              <w:rPr>
                <w:rFonts w:ascii="Arial" w:hAnsi="Arial" w:cs="Arial"/>
                <w:sz w:val="20"/>
              </w:rPr>
              <w:t>),</w:t>
            </w:r>
            <w:r w:rsidR="005C556D">
              <w:rPr>
                <w:rFonts w:ascii="Arial" w:hAnsi="Arial" w:cs="Arial"/>
                <w:sz w:val="20"/>
              </w:rPr>
              <w:t xml:space="preserve"> </w:t>
            </w:r>
            <w:r w:rsidR="005C556D" w:rsidRPr="003051DF">
              <w:rPr>
                <w:rFonts w:ascii="Arial" w:hAnsi="Arial" w:cs="Arial"/>
                <w:sz w:val="20"/>
              </w:rPr>
              <w:t>Jedermann</w:t>
            </w:r>
            <w:r w:rsidR="005C556D">
              <w:rPr>
                <w:rFonts w:ascii="Arial" w:hAnsi="Arial" w:cs="Arial"/>
                <w:sz w:val="20"/>
              </w:rPr>
              <w:t>pflichten (§ 1a Abs. 2</w:t>
            </w:r>
            <w:r w:rsidR="005C556D" w:rsidRPr="003051DF">
              <w:rPr>
                <w:rFonts w:ascii="Arial" w:hAnsi="Arial" w:cs="Arial"/>
                <w:sz w:val="20"/>
              </w:rPr>
              <w:t>)</w:t>
            </w:r>
            <w:r w:rsidR="005C556D">
              <w:rPr>
                <w:rFonts w:ascii="Arial" w:hAnsi="Arial" w:cs="Arial"/>
                <w:sz w:val="20"/>
              </w:rPr>
              <w:t xml:space="preserve">, </w:t>
            </w:r>
            <w:r w:rsidR="005C556D" w:rsidRPr="003051DF">
              <w:rPr>
                <w:rFonts w:ascii="Arial" w:hAnsi="Arial" w:cs="Arial"/>
                <w:sz w:val="20"/>
              </w:rPr>
              <w:t>Betreiberpflichten u.a. im</w:t>
            </w:r>
            <w:r w:rsidR="005C556D">
              <w:rPr>
                <w:rFonts w:ascii="Arial" w:hAnsi="Arial" w:cs="Arial"/>
                <w:sz w:val="20"/>
              </w:rPr>
              <w:t xml:space="preserve"> Bereich des</w:t>
            </w:r>
            <w:r w:rsidR="005C556D" w:rsidRPr="003051DF">
              <w:rPr>
                <w:rFonts w:ascii="Arial" w:hAnsi="Arial" w:cs="Arial"/>
                <w:sz w:val="20"/>
              </w:rPr>
              <w:t xml:space="preserve"> U</w:t>
            </w:r>
            <w:r w:rsidR="005C556D" w:rsidRPr="003051DF">
              <w:rPr>
                <w:rFonts w:ascii="Arial" w:hAnsi="Arial" w:cs="Arial"/>
                <w:sz w:val="20"/>
              </w:rPr>
              <w:t>m</w:t>
            </w:r>
            <w:r w:rsidR="005C556D" w:rsidRPr="003051DF">
              <w:rPr>
                <w:rFonts w:ascii="Arial" w:hAnsi="Arial" w:cs="Arial"/>
                <w:sz w:val="20"/>
              </w:rPr>
              <w:t>gangs</w:t>
            </w:r>
            <w:r w:rsidR="005C556D">
              <w:rPr>
                <w:rFonts w:ascii="Arial" w:hAnsi="Arial" w:cs="Arial"/>
                <w:sz w:val="20"/>
              </w:rPr>
              <w:t xml:space="preserve"> mit wassergefährdenden Stoffen</w:t>
            </w:r>
            <w:r w:rsidR="005C556D" w:rsidRPr="003051DF">
              <w:rPr>
                <w:rFonts w:ascii="Arial" w:hAnsi="Arial" w:cs="Arial"/>
                <w:sz w:val="20"/>
              </w:rPr>
              <w:t xml:space="preserve"> u</w:t>
            </w:r>
            <w:r w:rsidR="005C556D">
              <w:rPr>
                <w:rFonts w:ascii="Arial" w:hAnsi="Arial" w:cs="Arial"/>
                <w:sz w:val="20"/>
              </w:rPr>
              <w:t xml:space="preserve">nd im Bereich der Abwasserbeseitigung, </w:t>
            </w:r>
            <w:r w:rsidR="005C556D" w:rsidRPr="003051DF">
              <w:rPr>
                <w:rFonts w:ascii="Arial" w:hAnsi="Arial" w:cs="Arial"/>
                <w:sz w:val="20"/>
              </w:rPr>
              <w:t>Gewässeraufsicht</w:t>
            </w:r>
            <w:r w:rsidR="005C556D">
              <w:rPr>
                <w:rFonts w:ascii="Arial" w:hAnsi="Arial" w:cs="Arial"/>
                <w:sz w:val="20"/>
              </w:rPr>
              <w:t xml:space="preserve"> und nachträgliche Maßnahmen nach § 5 Abs. 1 Nr. 3, sowie sonstige Vorsorge- und S</w:t>
            </w:r>
            <w:r w:rsidR="005C556D" w:rsidRPr="003051DF">
              <w:rPr>
                <w:rFonts w:ascii="Arial" w:hAnsi="Arial" w:cs="Arial"/>
                <w:sz w:val="20"/>
              </w:rPr>
              <w:t>chut</w:t>
            </w:r>
            <w:r w:rsidR="005C556D" w:rsidRPr="003051DF">
              <w:rPr>
                <w:rFonts w:ascii="Arial" w:hAnsi="Arial" w:cs="Arial"/>
                <w:sz w:val="20"/>
              </w:rPr>
              <w:t>z</w:t>
            </w:r>
            <w:r w:rsidR="005C556D" w:rsidRPr="003051DF">
              <w:rPr>
                <w:rFonts w:ascii="Arial" w:hAnsi="Arial" w:cs="Arial"/>
                <w:sz w:val="20"/>
              </w:rPr>
              <w:t>regelungen</w:t>
            </w:r>
            <w:r w:rsidR="005C556D">
              <w:rPr>
                <w:rFonts w:ascii="Arial" w:hAnsi="Arial" w:cs="Arial"/>
                <w:sz w:val="20"/>
              </w:rPr>
              <w:t>/-instrumente)</w:t>
            </w:r>
          </w:p>
        </w:tc>
        <w:tc>
          <w:tcPr>
            <w:tcW w:w="3685" w:type="dxa"/>
          </w:tcPr>
          <w:p w:rsidR="001C27DD" w:rsidRPr="00EE3748" w:rsidRDefault="000E7FD9" w:rsidP="00EE3748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EE3748">
              <w:rPr>
                <w:rFonts w:ascii="Arial" w:hAnsi="Arial"/>
                <w:b/>
                <w:sz w:val="20"/>
                <w:szCs w:val="20"/>
              </w:rPr>
              <w:t>Bestimmungen über wasser</w:t>
            </w:r>
            <w:r w:rsidR="00EE3748">
              <w:rPr>
                <w:rFonts w:ascii="Arial" w:hAnsi="Arial"/>
                <w:b/>
                <w:sz w:val="20"/>
                <w:szCs w:val="20"/>
              </w:rPr>
              <w:t>-</w:t>
            </w:r>
            <w:r w:rsidRPr="00EE3748">
              <w:rPr>
                <w:rFonts w:ascii="Arial" w:hAnsi="Arial"/>
                <w:b/>
                <w:sz w:val="20"/>
                <w:szCs w:val="20"/>
              </w:rPr>
              <w:t>sparenden Umgang, Abwasser</w:t>
            </w:r>
            <w:r w:rsidR="00EE3748">
              <w:rPr>
                <w:rFonts w:ascii="Arial" w:hAnsi="Arial"/>
                <w:b/>
                <w:sz w:val="20"/>
                <w:szCs w:val="20"/>
              </w:rPr>
              <w:t>-</w:t>
            </w:r>
            <w:r w:rsidRPr="00EE3748">
              <w:rPr>
                <w:rFonts w:ascii="Arial" w:hAnsi="Arial"/>
                <w:b/>
                <w:sz w:val="20"/>
                <w:szCs w:val="20"/>
              </w:rPr>
              <w:t>vermeidung und Niederschlags</w:t>
            </w:r>
            <w:r w:rsidR="00EE3748">
              <w:rPr>
                <w:rFonts w:ascii="Arial" w:hAnsi="Arial"/>
                <w:b/>
                <w:sz w:val="20"/>
                <w:szCs w:val="20"/>
              </w:rPr>
              <w:t>-</w:t>
            </w:r>
            <w:r w:rsidRPr="00EE3748">
              <w:rPr>
                <w:rFonts w:ascii="Arial" w:hAnsi="Arial"/>
                <w:b/>
                <w:sz w:val="20"/>
                <w:szCs w:val="20"/>
              </w:rPr>
              <w:t>wasserve</w:t>
            </w:r>
            <w:r w:rsidR="001C27DD" w:rsidRPr="00EE3748">
              <w:rPr>
                <w:rFonts w:ascii="Arial" w:hAnsi="Arial"/>
                <w:b/>
                <w:sz w:val="20"/>
                <w:szCs w:val="20"/>
              </w:rPr>
              <w:t>rsickerung im Landeswasserrecht</w:t>
            </w:r>
          </w:p>
          <w:p w:rsidR="001C27DD" w:rsidRDefault="001C27DD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RP:</w:t>
            </w: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Pr="001E4F61">
              <w:rPr>
                <w:rFonts w:ascii="Arial" w:hAnsi="Arial" w:cs="Arial"/>
                <w:sz w:val="20"/>
                <w:szCs w:val="20"/>
              </w:rPr>
              <w:t>Rheinland-Pfalz</w:t>
            </w:r>
            <w:r>
              <w:rPr>
                <w:rFonts w:ascii="Arial" w:hAnsi="Arial" w:cs="Arial"/>
                <w:sz w:val="20"/>
                <w:szCs w:val="20"/>
              </w:rPr>
              <w:t xml:space="preserve"> in der Fas</w:t>
            </w:r>
            <w:r w:rsidR="00A418EF"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 xml:space="preserve">ung der </w:t>
            </w:r>
            <w:r w:rsidRPr="001C27DD">
              <w:rPr>
                <w:rFonts w:ascii="Arial" w:hAnsi="Arial" w:cs="Arial"/>
                <w:sz w:val="20"/>
              </w:rPr>
              <w:t>Bekanntmachung</w:t>
            </w:r>
            <w:r>
              <w:rPr>
                <w:rFonts w:ascii="Arial" w:hAnsi="Arial" w:cs="Arial"/>
                <w:sz w:val="20"/>
                <w:szCs w:val="20"/>
              </w:rPr>
              <w:t xml:space="preserve"> vom 22. Januar 2004 (GVBL. S. 54), zuletzt geändert durch das Gesetz vom 5. Oktober 2007 (GVBl. S. 191)</w:t>
            </w:r>
            <w:r>
              <w:rPr>
                <w:rFonts w:ascii="Arial" w:hAnsi="Arial" w:cs="Arial"/>
                <w:sz w:val="20"/>
                <w:szCs w:val="20"/>
              </w:rPr>
              <w:br/>
              <w:t>(</w:t>
            </w:r>
            <w:r w:rsidR="000E7FD9">
              <w:rPr>
                <w:rFonts w:ascii="Arial" w:hAnsi="Arial" w:cs="Arial"/>
                <w:sz w:val="20"/>
                <w:szCs w:val="20"/>
              </w:rPr>
              <w:t>§ 2 Abs. 2)</w:t>
            </w:r>
          </w:p>
          <w:p w:rsidR="00970AF0" w:rsidRDefault="003051DF" w:rsidP="00EE374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/>
                <w:b/>
                <w:sz w:val="20"/>
                <w:szCs w:val="20"/>
              </w:rPr>
              <w:t>Förderprogramme</w:t>
            </w:r>
          </w:p>
          <w:p w:rsidR="001C27DD" w:rsidRPr="003051DF" w:rsidRDefault="001C27DD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 w:rsidRPr="00240FA2">
              <w:rPr>
                <w:rFonts w:ascii="Arial" w:hAnsi="Arial"/>
                <w:sz w:val="20"/>
                <w:szCs w:val="20"/>
              </w:rPr>
              <w:t>Richtlinie zur Förderung wasserwirtschaftlicher Ma</w:t>
            </w:r>
            <w:r w:rsidRPr="00240FA2">
              <w:rPr>
                <w:rFonts w:ascii="Arial" w:hAnsi="Arial"/>
                <w:sz w:val="20"/>
                <w:szCs w:val="20"/>
              </w:rPr>
              <w:t>ß</w:t>
            </w:r>
            <w:r w:rsidRPr="00240FA2">
              <w:rPr>
                <w:rFonts w:ascii="Arial" w:hAnsi="Arial"/>
                <w:sz w:val="20"/>
                <w:szCs w:val="20"/>
              </w:rPr>
              <w:t>nahmen vom 20. März 2002 (ThürStAnz. Nr. 17/</w:t>
            </w:r>
            <w:r w:rsidRPr="001C27DD">
              <w:rPr>
                <w:rFonts w:ascii="Arial" w:hAnsi="Arial" w:cs="Arial"/>
                <w:sz w:val="20"/>
                <w:szCs w:val="20"/>
              </w:rPr>
              <w:t>2002</w:t>
            </w:r>
            <w:r w:rsidRPr="00240FA2">
              <w:rPr>
                <w:rFonts w:ascii="Arial" w:hAnsi="Arial"/>
                <w:sz w:val="20"/>
                <w:szCs w:val="20"/>
              </w:rPr>
              <w:t xml:space="preserve"> S. 1380 – 1384)</w:t>
            </w:r>
            <w:r>
              <w:rPr>
                <w:rFonts w:ascii="Arial" w:hAnsi="Arial"/>
                <w:sz w:val="20"/>
                <w:szCs w:val="20"/>
              </w:rPr>
              <w:br/>
              <w:t>sowie</w:t>
            </w:r>
            <w:r>
              <w:rPr>
                <w:rFonts w:ascii="Arial" w:hAnsi="Arial"/>
                <w:sz w:val="20"/>
                <w:szCs w:val="20"/>
              </w:rPr>
              <w:br/>
            </w:r>
            <w:r w:rsidRPr="00240FA2">
              <w:rPr>
                <w:rFonts w:ascii="Arial" w:hAnsi="Arial"/>
                <w:sz w:val="20"/>
                <w:szCs w:val="20"/>
              </w:rPr>
              <w:t>Programm zur Förderung umweltgerechter Landwir</w:t>
            </w:r>
            <w:r w:rsidRPr="00240FA2">
              <w:rPr>
                <w:rFonts w:ascii="Arial" w:hAnsi="Arial"/>
                <w:sz w:val="20"/>
                <w:szCs w:val="20"/>
              </w:rPr>
              <w:t>t</w:t>
            </w:r>
            <w:r w:rsidRPr="00240FA2">
              <w:rPr>
                <w:rFonts w:ascii="Arial" w:hAnsi="Arial"/>
                <w:sz w:val="20"/>
                <w:szCs w:val="20"/>
              </w:rPr>
              <w:t>schaft, Erhaltung der Kulturlandschaft, Naturschutz und Landschaftsschutz in Thüringen (KULAP 2000)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Pr="00240FA2">
              <w:rPr>
                <w:rFonts w:ascii="Arial" w:hAnsi="Arial"/>
                <w:sz w:val="20"/>
                <w:szCs w:val="20"/>
              </w:rPr>
              <w:t>vom 1. November 2005 (ThürStAnz. 38/2004, S. 2222)</w:t>
            </w:r>
          </w:p>
        </w:tc>
        <w:tc>
          <w:tcPr>
            <w:tcW w:w="4537" w:type="dxa"/>
          </w:tcPr>
          <w:p w:rsidR="00970AF0" w:rsidRPr="00544349" w:rsidRDefault="00970AF0" w:rsidP="00240FA2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8F1C37" w:rsidRDefault="008F1C37"/>
    <w:p w:rsidR="008F1C37" w:rsidRDefault="008F1C37">
      <w:r>
        <w:br w:type="page"/>
      </w:r>
    </w:p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43"/>
        <w:gridCol w:w="3261"/>
        <w:gridCol w:w="3685"/>
        <w:gridCol w:w="4538"/>
      </w:tblGrid>
      <w:tr w:rsidR="00D601BE" w:rsidRPr="005717A9" w:rsidTr="00756331">
        <w:tc>
          <w:tcPr>
            <w:tcW w:w="14427" w:type="dxa"/>
            <w:gridSpan w:val="4"/>
          </w:tcPr>
          <w:p w:rsidR="00D601BE" w:rsidRPr="00716C38" w:rsidRDefault="00D601BE" w:rsidP="00D601BE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Art. 11 Abs. 3 Buchstabe d</w:t>
            </w:r>
            <w:r w:rsidRPr="00716C38">
              <w:rPr>
                <w:rFonts w:ascii="Arial" w:hAnsi="Arial" w:cs="Arial"/>
                <w:b/>
                <w:sz w:val="22"/>
                <w:szCs w:val="22"/>
              </w:rPr>
              <w:t>):</w:t>
            </w:r>
          </w:p>
          <w:p w:rsidR="00D601BE" w:rsidRPr="00F512E0" w:rsidRDefault="00D601BE" w:rsidP="00F512E0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F512E0">
              <w:rPr>
                <w:rFonts w:ascii="Arial" w:hAnsi="Arial"/>
                <w:b/>
                <w:sz w:val="22"/>
                <w:szCs w:val="22"/>
              </w:rPr>
              <w:t>Maßnahmen zur Erre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i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chung der Anforderu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n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gen nach Art. 7, ei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n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schließlich Maßnahmen zum Schutz der Wasserqual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i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tät, um den bei der G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e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winnung von Trinkwasser erforde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r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lichen Umfang der Aufb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e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reitung zu ve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r</w:t>
            </w:r>
            <w:r w:rsidRPr="00F512E0">
              <w:rPr>
                <w:rFonts w:ascii="Arial" w:hAnsi="Arial"/>
                <w:b/>
                <w:sz w:val="22"/>
                <w:szCs w:val="22"/>
              </w:rPr>
              <w:t>ringern</w:t>
            </w:r>
          </w:p>
        </w:tc>
      </w:tr>
      <w:tr w:rsidR="00970AF0" w:rsidRPr="005717A9" w:rsidTr="009456DD">
        <w:tc>
          <w:tcPr>
            <w:tcW w:w="2943" w:type="dxa"/>
          </w:tcPr>
          <w:p w:rsidR="00970AF0" w:rsidRPr="00F512E0" w:rsidRDefault="00970AF0" w:rsidP="00F512E0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970AF0" w:rsidRPr="00B21943" w:rsidRDefault="00773C6B" w:rsidP="005C556D">
            <w:pPr>
              <w:numPr>
                <w:ilvl w:val="0"/>
                <w:numId w:val="8"/>
              </w:numPr>
              <w:tabs>
                <w:tab w:val="clear" w:pos="720"/>
                <w:tab w:val="num" w:pos="318"/>
              </w:tabs>
              <w:spacing w:before="60" w:after="60"/>
              <w:ind w:left="318" w:hanging="284"/>
              <w:rPr>
                <w:rFonts w:ascii="Arial" w:hAnsi="Arial" w:cs="Arial"/>
                <w:b/>
                <w:sz w:val="20"/>
                <w:szCs w:val="20"/>
              </w:rPr>
            </w:pPr>
            <w:r w:rsidRPr="00B21943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B21943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100492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324657">
              <w:rPr>
                <w:rFonts w:ascii="Arial" w:hAnsi="Arial"/>
                <w:sz w:val="20"/>
                <w:szCs w:val="20"/>
              </w:rPr>
              <w:br/>
            </w:r>
            <w:r w:rsidR="005C556D">
              <w:rPr>
                <w:rFonts w:ascii="Arial" w:hAnsi="Arial"/>
                <w:sz w:val="20"/>
                <w:szCs w:val="20"/>
              </w:rPr>
              <w:t>(</w:t>
            </w:r>
            <w:r w:rsidR="005C556D" w:rsidRPr="00F512E0">
              <w:rPr>
                <w:rFonts w:ascii="Arial" w:hAnsi="Arial"/>
                <w:sz w:val="20"/>
                <w:szCs w:val="20"/>
              </w:rPr>
              <w:t>insbesondere durch Ausweisung von Wasse</w:t>
            </w:r>
            <w:r w:rsidR="005C556D" w:rsidRPr="00F512E0">
              <w:rPr>
                <w:rFonts w:ascii="Arial" w:hAnsi="Arial"/>
                <w:sz w:val="20"/>
                <w:szCs w:val="20"/>
              </w:rPr>
              <w:t>r</w:t>
            </w:r>
            <w:r w:rsidR="005C556D">
              <w:rPr>
                <w:rFonts w:ascii="Arial" w:hAnsi="Arial"/>
                <w:sz w:val="20"/>
                <w:szCs w:val="20"/>
              </w:rPr>
              <w:t>schutzgebieten nach § 19</w:t>
            </w:r>
            <w:r w:rsidR="005C556D" w:rsidRPr="00F512E0">
              <w:rPr>
                <w:rFonts w:ascii="Arial" w:hAnsi="Arial"/>
                <w:sz w:val="20"/>
                <w:szCs w:val="20"/>
              </w:rPr>
              <w:t xml:space="preserve"> sowie den flächend</w:t>
            </w:r>
            <w:r w:rsidR="005C556D" w:rsidRPr="00F512E0">
              <w:rPr>
                <w:rFonts w:ascii="Arial" w:hAnsi="Arial"/>
                <w:sz w:val="20"/>
                <w:szCs w:val="20"/>
              </w:rPr>
              <w:t>e</w:t>
            </w:r>
            <w:r w:rsidR="005C556D" w:rsidRPr="00F512E0">
              <w:rPr>
                <w:rFonts w:ascii="Arial" w:hAnsi="Arial"/>
                <w:sz w:val="20"/>
                <w:szCs w:val="20"/>
              </w:rPr>
              <w:t>ckenden Schutz von Oberflächen- und Grun</w:t>
            </w:r>
            <w:r w:rsidR="005C556D" w:rsidRPr="00F512E0">
              <w:rPr>
                <w:rFonts w:ascii="Arial" w:hAnsi="Arial"/>
                <w:sz w:val="20"/>
                <w:szCs w:val="20"/>
              </w:rPr>
              <w:t>d</w:t>
            </w:r>
            <w:r w:rsidR="005C556D" w:rsidRPr="00F512E0">
              <w:rPr>
                <w:rFonts w:ascii="Arial" w:hAnsi="Arial"/>
                <w:sz w:val="20"/>
                <w:szCs w:val="20"/>
              </w:rPr>
              <w:t xml:space="preserve">wasser </w:t>
            </w:r>
            <w:r w:rsidR="005C556D">
              <w:rPr>
                <w:rFonts w:ascii="Arial" w:hAnsi="Arial"/>
                <w:sz w:val="20"/>
                <w:szCs w:val="20"/>
              </w:rPr>
              <w:t>nach §§ 26 und 34)</w:t>
            </w:r>
          </w:p>
        </w:tc>
        <w:tc>
          <w:tcPr>
            <w:tcW w:w="3685" w:type="dxa"/>
          </w:tcPr>
          <w:p w:rsidR="001C27DD" w:rsidRPr="00EE3748" w:rsidRDefault="001C27DD" w:rsidP="00F512E0">
            <w:pPr>
              <w:spacing w:before="60" w:after="60"/>
              <w:rPr>
                <w:rFonts w:ascii="Arial" w:hAnsi="Arial"/>
                <w:b/>
                <w:sz w:val="20"/>
                <w:szCs w:val="20"/>
              </w:rPr>
            </w:pPr>
            <w:r w:rsidRPr="00EE3748">
              <w:rPr>
                <w:rFonts w:ascii="Arial" w:hAnsi="Arial"/>
                <w:b/>
                <w:sz w:val="20"/>
                <w:szCs w:val="20"/>
              </w:rPr>
              <w:t>ergänzende und ausführende Vorschriften für Wasse</w:t>
            </w:r>
            <w:r w:rsidRPr="00EE3748">
              <w:rPr>
                <w:rFonts w:ascii="Arial" w:hAnsi="Arial"/>
                <w:b/>
                <w:sz w:val="20"/>
                <w:szCs w:val="20"/>
              </w:rPr>
              <w:t>r</w:t>
            </w:r>
            <w:r w:rsidRPr="00EE3748">
              <w:rPr>
                <w:rFonts w:ascii="Arial" w:hAnsi="Arial"/>
                <w:b/>
                <w:sz w:val="20"/>
                <w:szCs w:val="20"/>
              </w:rPr>
              <w:t>schutzgebiete</w:t>
            </w:r>
          </w:p>
          <w:p w:rsidR="001C27DD" w:rsidRDefault="001C27DD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/>
                <w:sz w:val="20"/>
                <w:szCs w:val="20"/>
                <w:u w:val="single"/>
              </w:rPr>
              <w:t>Bsp. NW:</w:t>
            </w:r>
            <w:r w:rsidRPr="00EE3748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="00F512E0" w:rsidRPr="00F512E0">
              <w:rPr>
                <w:rFonts w:ascii="Arial" w:hAnsi="Arial" w:cs="Arial"/>
                <w:sz w:val="20"/>
                <w:szCs w:val="20"/>
              </w:rPr>
              <w:t>Wassergesetz für das Land Nordrhein-Westfalen</w:t>
            </w:r>
            <w:r w:rsidR="00F512E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512E0" w:rsidRPr="00F512E0">
              <w:rPr>
                <w:rFonts w:ascii="Arial" w:hAnsi="Arial" w:cs="Arial"/>
                <w:sz w:val="20"/>
                <w:szCs w:val="20"/>
              </w:rPr>
              <w:t xml:space="preserve">in der Fassung der </w:t>
            </w:r>
            <w:r w:rsidR="00F512E0" w:rsidRPr="001C27DD">
              <w:rPr>
                <w:rFonts w:ascii="Arial" w:hAnsi="Arial"/>
                <w:sz w:val="20"/>
                <w:szCs w:val="20"/>
              </w:rPr>
              <w:t>Bekanntmachung vom 25. Juni 1995 (GV.NW. S. 926) zuletzt geändert am 11.12.2007 (GV.NW. S. 463)</w:t>
            </w:r>
            <w:r w:rsidR="00F512E0" w:rsidRPr="00F512E0">
              <w:rPr>
                <w:rFonts w:ascii="Arial" w:hAnsi="Arial"/>
                <w:sz w:val="20"/>
                <w:szCs w:val="20"/>
              </w:rPr>
              <w:t xml:space="preserve"> </w:t>
            </w:r>
          </w:p>
          <w:p w:rsidR="00970AF0" w:rsidRPr="00F512E0" w:rsidRDefault="001C27DD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F512E0">
              <w:rPr>
                <w:rFonts w:ascii="Arial" w:hAnsi="Arial"/>
                <w:sz w:val="20"/>
                <w:szCs w:val="20"/>
              </w:rPr>
              <w:t>Thüringer Wassergesetz in der Fassung vom 23. Fe</w:t>
            </w:r>
            <w:r w:rsidRPr="00F512E0">
              <w:rPr>
                <w:rFonts w:ascii="Arial" w:hAnsi="Arial"/>
                <w:sz w:val="20"/>
                <w:szCs w:val="20"/>
              </w:rPr>
              <w:t>b</w:t>
            </w:r>
            <w:r w:rsidRPr="00F512E0">
              <w:rPr>
                <w:rFonts w:ascii="Arial" w:hAnsi="Arial"/>
                <w:sz w:val="20"/>
                <w:szCs w:val="20"/>
              </w:rPr>
              <w:t>ruar 2004 (GVBl. S 244), geändert durch Gesetz vom 7</w:t>
            </w:r>
            <w:r>
              <w:rPr>
                <w:rFonts w:ascii="Arial" w:hAnsi="Arial"/>
                <w:sz w:val="20"/>
                <w:szCs w:val="20"/>
              </w:rPr>
              <w:t>. Dezember 2004 (GVBl. S. 889)</w:t>
            </w:r>
            <w:r>
              <w:rPr>
                <w:rFonts w:ascii="Arial" w:hAnsi="Arial"/>
                <w:sz w:val="20"/>
                <w:szCs w:val="20"/>
              </w:rPr>
              <w:br/>
              <w:t>(</w:t>
            </w:r>
            <w:r w:rsidRPr="00F512E0">
              <w:rPr>
                <w:rFonts w:ascii="Arial" w:hAnsi="Arial"/>
                <w:sz w:val="20"/>
                <w:szCs w:val="20"/>
              </w:rPr>
              <w:t>insb</w:t>
            </w:r>
            <w:r w:rsidRPr="00F512E0">
              <w:rPr>
                <w:rFonts w:ascii="Arial" w:hAnsi="Arial"/>
                <w:sz w:val="20"/>
                <w:szCs w:val="20"/>
              </w:rPr>
              <w:t>e</w:t>
            </w:r>
            <w:r w:rsidRPr="00F512E0">
              <w:rPr>
                <w:rFonts w:ascii="Arial" w:hAnsi="Arial"/>
                <w:sz w:val="20"/>
                <w:szCs w:val="20"/>
              </w:rPr>
              <w:t>sondere  in §§ 28 bis 30</w:t>
            </w:r>
            <w:r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4538" w:type="dxa"/>
          </w:tcPr>
          <w:p w:rsidR="00970AF0" w:rsidRPr="00544349" w:rsidRDefault="00970AF0" w:rsidP="00F512E0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EE3748" w:rsidRPr="005717A9" w:rsidTr="00756331">
        <w:tc>
          <w:tcPr>
            <w:tcW w:w="14427" w:type="dxa"/>
            <w:gridSpan w:val="4"/>
          </w:tcPr>
          <w:p w:rsidR="00EE3748" w:rsidRPr="0059395D" w:rsidRDefault="00EE3748" w:rsidP="00EE3748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 w:rsidRPr="0059395D">
              <w:rPr>
                <w:rFonts w:ascii="Arial" w:hAnsi="Arial" w:cs="Arial"/>
                <w:b/>
                <w:sz w:val="22"/>
                <w:szCs w:val="22"/>
              </w:rPr>
              <w:t>Art. 11 Abs. 3 Buchst</w:t>
            </w:r>
            <w:r>
              <w:rPr>
                <w:rFonts w:ascii="Arial" w:hAnsi="Arial" w:cs="Arial"/>
                <w:b/>
                <w:sz w:val="22"/>
                <w:szCs w:val="22"/>
              </w:rPr>
              <w:t>abe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 xml:space="preserve"> e</w:t>
            </w:r>
            <w:r>
              <w:rPr>
                <w:rFonts w:ascii="Arial" w:hAnsi="Arial" w:cs="Arial"/>
                <w:b/>
                <w:sz w:val="22"/>
                <w:szCs w:val="22"/>
              </w:rPr>
              <w:t>)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:</w:t>
            </w:r>
          </w:p>
          <w:p w:rsidR="00EE3748" w:rsidRPr="0059395D" w:rsidRDefault="00EE3748" w:rsidP="0059395D">
            <w:p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59395D">
              <w:rPr>
                <w:rFonts w:ascii="Arial" w:hAnsi="Arial" w:cs="Arial"/>
                <w:b/>
                <w:sz w:val="22"/>
                <w:szCs w:val="22"/>
              </w:rPr>
              <w:t>Begrenzungen der Entnahme von Oberfl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ä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chensüßwasser und Grundwasser sowie der Aufstauung von Oberflächensüßwasser, ei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schließlich eines oder mehrerer Register der Wasserentnahmen und einer Vorschrift über die vorh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rige Genehmigung der En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t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nahme und der Aufstauung. Diese Begre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zungen werden regelmäßig übe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prüft und gegebenenfalls aktual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siert. Die Mitglie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d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staaten können Entnahmen oder Aufstauu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gen, die kleine signifikante Auswirkungen auf den Wa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serzustand haben, von di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sen Begrenzungen freistellen</w:t>
            </w:r>
            <w:r w:rsidR="00416E26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</w:tr>
      <w:tr w:rsidR="00970AF0" w:rsidRPr="005717A9" w:rsidTr="009456DD">
        <w:tc>
          <w:tcPr>
            <w:tcW w:w="2943" w:type="dxa"/>
          </w:tcPr>
          <w:p w:rsidR="00970AF0" w:rsidRPr="0059395D" w:rsidRDefault="00970AF0" w:rsidP="00F512E0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970AF0" w:rsidRPr="00F301D5" w:rsidRDefault="00773C6B" w:rsidP="005C556D">
            <w:pPr>
              <w:numPr>
                <w:ilvl w:val="0"/>
                <w:numId w:val="8"/>
              </w:numPr>
              <w:tabs>
                <w:tab w:val="clear" w:pos="720"/>
                <w:tab w:val="num" w:pos="318"/>
              </w:tabs>
              <w:spacing w:before="60" w:after="60"/>
              <w:ind w:left="318" w:hanging="284"/>
              <w:rPr>
                <w:rFonts w:ascii="Arial" w:hAnsi="Arial" w:cs="Arial"/>
                <w:b/>
                <w:sz w:val="20"/>
                <w:szCs w:val="20"/>
              </w:rPr>
            </w:pPr>
            <w:r w:rsidRPr="00F301D5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F301D5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lastRenderedPageBreak/>
              <w:t>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100492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422F27">
              <w:rPr>
                <w:rFonts w:ascii="Arial" w:hAnsi="Arial"/>
                <w:sz w:val="20"/>
                <w:szCs w:val="20"/>
              </w:rPr>
              <w:br/>
            </w:r>
            <w:r w:rsidR="005C556D">
              <w:rPr>
                <w:rFonts w:ascii="Arial" w:hAnsi="Arial"/>
                <w:sz w:val="20"/>
                <w:szCs w:val="20"/>
              </w:rPr>
              <w:t>(</w:t>
            </w:r>
            <w:r w:rsidR="005C556D" w:rsidRPr="0059395D">
              <w:rPr>
                <w:rFonts w:ascii="Arial" w:hAnsi="Arial"/>
                <w:sz w:val="20"/>
                <w:szCs w:val="20"/>
              </w:rPr>
              <w:t>hier insbesondere durch den Erlaubnis- und Bewill</w:t>
            </w:r>
            <w:r w:rsidR="005C556D" w:rsidRPr="0059395D">
              <w:rPr>
                <w:rFonts w:ascii="Arial" w:hAnsi="Arial"/>
                <w:sz w:val="20"/>
                <w:szCs w:val="20"/>
              </w:rPr>
              <w:t>i</w:t>
            </w:r>
            <w:r w:rsidR="005C556D" w:rsidRPr="0059395D">
              <w:rPr>
                <w:rFonts w:ascii="Arial" w:hAnsi="Arial"/>
                <w:sz w:val="20"/>
                <w:szCs w:val="20"/>
              </w:rPr>
              <w:t>gungs</w:t>
            </w:r>
            <w:r w:rsidR="005C556D">
              <w:rPr>
                <w:rFonts w:ascii="Arial" w:hAnsi="Arial"/>
                <w:sz w:val="20"/>
                <w:szCs w:val="20"/>
              </w:rPr>
              <w:t>-vorbehalt des § 2</w:t>
            </w:r>
            <w:r w:rsidR="005C556D" w:rsidRPr="0059395D">
              <w:rPr>
                <w:rFonts w:ascii="Arial" w:hAnsi="Arial"/>
                <w:sz w:val="20"/>
                <w:szCs w:val="20"/>
              </w:rPr>
              <w:t xml:space="preserve"> für Gewässerbenutzu</w:t>
            </w:r>
            <w:r w:rsidR="005C556D" w:rsidRPr="0059395D">
              <w:rPr>
                <w:rFonts w:ascii="Arial" w:hAnsi="Arial"/>
                <w:sz w:val="20"/>
                <w:szCs w:val="20"/>
              </w:rPr>
              <w:t>n</w:t>
            </w:r>
            <w:r w:rsidR="005C556D">
              <w:rPr>
                <w:rFonts w:ascii="Arial" w:hAnsi="Arial"/>
                <w:sz w:val="20"/>
                <w:szCs w:val="20"/>
              </w:rPr>
              <w:t>gen i. S. d. § 3)</w:t>
            </w:r>
          </w:p>
        </w:tc>
        <w:tc>
          <w:tcPr>
            <w:tcW w:w="3685" w:type="dxa"/>
          </w:tcPr>
          <w:p w:rsidR="00EE3748" w:rsidRDefault="00EE3748" w:rsidP="0059395D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b/>
                <w:sz w:val="20"/>
                <w:szCs w:val="20"/>
              </w:rPr>
              <w:lastRenderedPageBreak/>
              <w:t>Landeswassergesetze</w:t>
            </w:r>
          </w:p>
          <w:p w:rsidR="0059395D" w:rsidRPr="00EE3748" w:rsidRDefault="00EE3748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="0059395D" w:rsidRPr="0059395D"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="0059395D" w:rsidRPr="00EE3748">
              <w:rPr>
                <w:rFonts w:ascii="Arial" w:hAnsi="Arial"/>
                <w:sz w:val="20"/>
                <w:szCs w:val="20"/>
              </w:rPr>
              <w:t xml:space="preserve">Nordrhein-Westfalen in der Fassung der Bekanntmachung vom 25. Juni </w:t>
            </w:r>
            <w:r w:rsidR="0059395D" w:rsidRPr="00EE3748">
              <w:rPr>
                <w:rFonts w:ascii="Arial" w:hAnsi="Arial"/>
                <w:sz w:val="20"/>
                <w:szCs w:val="20"/>
              </w:rPr>
              <w:lastRenderedPageBreak/>
              <w:t>1995 (GV.NW. S. 926) zuletzt geänder</w:t>
            </w:r>
            <w:r w:rsidRPr="00EE3748">
              <w:rPr>
                <w:rFonts w:ascii="Arial" w:hAnsi="Arial"/>
                <w:sz w:val="20"/>
                <w:szCs w:val="20"/>
              </w:rPr>
              <w:t>t am 11.12.2007 (GV.NW. S. 463)</w:t>
            </w:r>
            <w:r w:rsidRPr="00EE3748">
              <w:rPr>
                <w:rFonts w:ascii="Arial" w:hAnsi="Arial"/>
                <w:sz w:val="20"/>
                <w:szCs w:val="20"/>
              </w:rPr>
              <w:br/>
              <w:t>(</w:t>
            </w:r>
            <w:r w:rsidR="0059395D" w:rsidRPr="00EE3748">
              <w:rPr>
                <w:rFonts w:ascii="Arial" w:hAnsi="Arial"/>
                <w:sz w:val="20"/>
                <w:szCs w:val="20"/>
              </w:rPr>
              <w:t>hier insb</w:t>
            </w:r>
            <w:r w:rsidR="0059395D" w:rsidRPr="00EE3748">
              <w:rPr>
                <w:rFonts w:ascii="Arial" w:hAnsi="Arial"/>
                <w:sz w:val="20"/>
                <w:szCs w:val="20"/>
              </w:rPr>
              <w:t>e</w:t>
            </w:r>
            <w:r w:rsidR="0059395D" w:rsidRPr="00EE3748">
              <w:rPr>
                <w:rFonts w:ascii="Arial" w:hAnsi="Arial"/>
                <w:sz w:val="20"/>
                <w:szCs w:val="20"/>
              </w:rPr>
              <w:t xml:space="preserve">sondere </w:t>
            </w:r>
            <w:r w:rsidRPr="00EE3748">
              <w:rPr>
                <w:rFonts w:ascii="Arial" w:hAnsi="Arial"/>
                <w:sz w:val="20"/>
                <w:szCs w:val="20"/>
              </w:rPr>
              <w:t>§§ 116 und 154)</w:t>
            </w:r>
          </w:p>
          <w:p w:rsidR="00970AF0" w:rsidRPr="0059395D" w:rsidRDefault="00EE3748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 w:cs="Arial"/>
                <w:b/>
                <w:sz w:val="20"/>
                <w:szCs w:val="20"/>
              </w:rPr>
            </w:pPr>
            <w:r w:rsidRPr="00EE3748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59395D">
              <w:rPr>
                <w:rFonts w:ascii="Arial" w:hAnsi="Arial"/>
                <w:sz w:val="20"/>
                <w:szCs w:val="20"/>
              </w:rPr>
              <w:t>Thüringer Wassergesetz in der Fassung vom 23. Fe</w:t>
            </w:r>
            <w:r w:rsidRPr="0059395D">
              <w:rPr>
                <w:rFonts w:ascii="Arial" w:hAnsi="Arial"/>
                <w:sz w:val="20"/>
                <w:szCs w:val="20"/>
              </w:rPr>
              <w:t>b</w:t>
            </w:r>
            <w:r w:rsidRPr="0059395D">
              <w:rPr>
                <w:rFonts w:ascii="Arial" w:hAnsi="Arial"/>
                <w:sz w:val="20"/>
                <w:szCs w:val="20"/>
              </w:rPr>
              <w:t>ruar 2004 (GVBl. S 244), geändert durch Gesetz vom 7. Dezember 2004 (GVBl. S. 889),</w:t>
            </w:r>
            <w:r>
              <w:rPr>
                <w:rFonts w:ascii="Arial" w:hAnsi="Arial"/>
                <w:sz w:val="20"/>
                <w:szCs w:val="20"/>
              </w:rPr>
              <w:br/>
              <w:t>(</w:t>
            </w:r>
            <w:r w:rsidRPr="0059395D">
              <w:rPr>
                <w:rFonts w:ascii="Arial" w:hAnsi="Arial"/>
                <w:sz w:val="20"/>
                <w:szCs w:val="20"/>
              </w:rPr>
              <w:t>hier insbesondere durch die Pflicht der zuständigen Wasserb</w:t>
            </w:r>
            <w:r>
              <w:rPr>
                <w:rFonts w:ascii="Arial" w:hAnsi="Arial"/>
                <w:sz w:val="20"/>
                <w:szCs w:val="20"/>
              </w:rPr>
              <w:t>ehörden, nach § 18 Abs. 3</w:t>
            </w:r>
            <w:r w:rsidRPr="0059395D">
              <w:rPr>
                <w:rFonts w:ascii="Arial" w:hAnsi="Arial"/>
                <w:sz w:val="20"/>
                <w:szCs w:val="20"/>
              </w:rPr>
              <w:t xml:space="preserve"> entspr</w:t>
            </w:r>
            <w:r w:rsidRPr="0059395D">
              <w:rPr>
                <w:rFonts w:ascii="Arial" w:hAnsi="Arial"/>
                <w:sz w:val="20"/>
                <w:szCs w:val="20"/>
              </w:rPr>
              <w:t>e</w:t>
            </w:r>
            <w:r w:rsidRPr="0059395D">
              <w:rPr>
                <w:rFonts w:ascii="Arial" w:hAnsi="Arial"/>
                <w:sz w:val="20"/>
                <w:szCs w:val="20"/>
              </w:rPr>
              <w:t>chende Erlaubnisse und Bewilligungen regelmäßig zu überprüfen und ggf. anzupassen</w:t>
            </w:r>
            <w:r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4538" w:type="dxa"/>
          </w:tcPr>
          <w:p w:rsidR="00970AF0" w:rsidRPr="00544349" w:rsidRDefault="00970AF0" w:rsidP="0059395D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EE3748" w:rsidRPr="005717A9" w:rsidTr="00756331">
        <w:tc>
          <w:tcPr>
            <w:tcW w:w="14427" w:type="dxa"/>
            <w:gridSpan w:val="4"/>
          </w:tcPr>
          <w:p w:rsidR="00EE3748" w:rsidRPr="0059395D" w:rsidRDefault="00EE3748" w:rsidP="00EE3748">
            <w:pPr>
              <w:rPr>
                <w:rFonts w:ascii="Arial" w:hAnsi="Arial"/>
                <w:b/>
                <w:sz w:val="22"/>
                <w:szCs w:val="22"/>
              </w:rPr>
            </w:pPr>
            <w:r>
              <w:rPr>
                <w:rFonts w:ascii="Arial" w:hAnsi="Arial"/>
                <w:b/>
                <w:sz w:val="22"/>
                <w:szCs w:val="22"/>
              </w:rPr>
              <w:t>Art. 11 Abs. 3 Buchstabe</w:t>
            </w:r>
            <w:r w:rsidRPr="0059395D">
              <w:rPr>
                <w:rFonts w:ascii="Arial" w:hAnsi="Arial"/>
                <w:b/>
                <w:sz w:val="22"/>
                <w:szCs w:val="22"/>
              </w:rPr>
              <w:t xml:space="preserve"> f</w:t>
            </w:r>
            <w:r>
              <w:rPr>
                <w:rFonts w:ascii="Arial" w:hAnsi="Arial"/>
                <w:b/>
                <w:sz w:val="22"/>
                <w:szCs w:val="22"/>
              </w:rPr>
              <w:t>)</w:t>
            </w:r>
            <w:r w:rsidRPr="0059395D">
              <w:rPr>
                <w:rFonts w:ascii="Arial" w:hAnsi="Arial"/>
                <w:b/>
                <w:sz w:val="22"/>
                <w:szCs w:val="22"/>
              </w:rPr>
              <w:t>:</w:t>
            </w:r>
          </w:p>
          <w:p w:rsidR="00EE3748" w:rsidRPr="005717A9" w:rsidRDefault="00EE3748" w:rsidP="005110E1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9395D">
              <w:rPr>
                <w:rFonts w:ascii="Arial" w:hAnsi="Arial" w:cs="Arial"/>
                <w:b/>
                <w:sz w:val="22"/>
                <w:szCs w:val="22"/>
              </w:rPr>
              <w:t>Begrenzungen, einschließlich des Erfordernisses einer vo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herigen Genehmigung von künstlichen A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reicherungen oder Auffüllu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gen von Grundwasserkörpern. Das verwe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dete Wasser kann aus Oberfl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ä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chengewä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sern oder Grundwasser stammen, s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fern die Nutzung der Quelle nicht die Verwirkl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chung der Umweltziele gefährdet, die für die Quelle oder den angere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cherten oder vergrößerten Grundwasse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körper festg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setzt wurden. Diese Begrenzungen sind rege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l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mäßig zu überprüfen und gegebene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9395D">
              <w:rPr>
                <w:rFonts w:ascii="Arial" w:hAnsi="Arial" w:cs="Arial"/>
                <w:b/>
                <w:sz w:val="22"/>
                <w:szCs w:val="22"/>
              </w:rPr>
              <w:t>falls zu aktualisieren</w:t>
            </w:r>
            <w:r w:rsidR="00416E26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</w:tr>
      <w:tr w:rsidR="0059395D" w:rsidRPr="005717A9" w:rsidTr="009456DD">
        <w:tc>
          <w:tcPr>
            <w:tcW w:w="2943" w:type="dxa"/>
          </w:tcPr>
          <w:p w:rsidR="0059395D" w:rsidRPr="0059395D" w:rsidRDefault="0059395D" w:rsidP="0059395D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544E5D" w:rsidRPr="005818AF" w:rsidRDefault="00554BDC" w:rsidP="00422F27">
            <w:pPr>
              <w:numPr>
                <w:ilvl w:val="0"/>
                <w:numId w:val="4"/>
              </w:num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5818AF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5818AF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100492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422F27">
              <w:rPr>
                <w:rFonts w:ascii="Arial" w:hAnsi="Arial"/>
                <w:sz w:val="20"/>
                <w:szCs w:val="20"/>
              </w:rPr>
              <w:br/>
            </w:r>
            <w:r w:rsidR="005C556D" w:rsidRPr="005C556D">
              <w:rPr>
                <w:rFonts w:ascii="Arial" w:hAnsi="Arial"/>
                <w:sz w:val="20"/>
                <w:szCs w:val="20"/>
              </w:rPr>
              <w:t>(hier insbesondere durch den Erlaubnis- und Bewilligungs</w:t>
            </w:r>
            <w:r w:rsidR="005C556D">
              <w:rPr>
                <w:rFonts w:ascii="Arial" w:hAnsi="Arial"/>
                <w:sz w:val="20"/>
                <w:szCs w:val="20"/>
              </w:rPr>
              <w:t>-vorbehalt des § 2 für Gewässer</w:t>
            </w:r>
            <w:r w:rsidR="005C556D" w:rsidRPr="005C556D">
              <w:rPr>
                <w:rFonts w:ascii="Arial" w:hAnsi="Arial"/>
                <w:sz w:val="20"/>
                <w:szCs w:val="20"/>
              </w:rPr>
              <w:t>benutzungen i. S. d. § 3)</w:t>
            </w:r>
          </w:p>
          <w:p w:rsidR="0059395D" w:rsidRPr="005818AF" w:rsidRDefault="0059395D" w:rsidP="005110E1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EE3748" w:rsidRDefault="00EE3748" w:rsidP="00EE3748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b/>
                <w:sz w:val="20"/>
                <w:szCs w:val="20"/>
              </w:rPr>
              <w:t>Landeswassergesetze</w:t>
            </w:r>
          </w:p>
          <w:p w:rsidR="00EE3748" w:rsidRPr="00EE3748" w:rsidRDefault="00EE3748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59395D"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Pr="00EE3748">
              <w:rPr>
                <w:rFonts w:ascii="Arial" w:hAnsi="Arial"/>
                <w:sz w:val="20"/>
                <w:szCs w:val="20"/>
              </w:rPr>
              <w:t>Nordrhein-Westfalen in der Fassung der Bekanntmachung vom 25. Juni 1995 (GV.NW. S. 926) zuletzt geändert am 11.12.2007 (GV.NW. S. 463)</w:t>
            </w:r>
            <w:r w:rsidRPr="00EE3748">
              <w:rPr>
                <w:rFonts w:ascii="Arial" w:hAnsi="Arial"/>
                <w:sz w:val="20"/>
                <w:szCs w:val="20"/>
              </w:rPr>
              <w:br/>
              <w:t>(hier insb</w:t>
            </w:r>
            <w:r w:rsidRPr="00EE3748">
              <w:rPr>
                <w:rFonts w:ascii="Arial" w:hAnsi="Arial"/>
                <w:sz w:val="20"/>
                <w:szCs w:val="20"/>
              </w:rPr>
              <w:t>e</w:t>
            </w:r>
            <w:r w:rsidRPr="00EE3748">
              <w:rPr>
                <w:rFonts w:ascii="Arial" w:hAnsi="Arial"/>
                <w:sz w:val="20"/>
                <w:szCs w:val="20"/>
              </w:rPr>
              <w:t>sondere §§ 116 und 154)</w:t>
            </w:r>
          </w:p>
          <w:p w:rsidR="0059395D" w:rsidRPr="005717A9" w:rsidRDefault="00EE3748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 w:cs="Arial"/>
                <w:b/>
                <w:sz w:val="20"/>
                <w:szCs w:val="20"/>
              </w:rPr>
            </w:pPr>
            <w:r w:rsidRPr="00EE3748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59395D">
              <w:rPr>
                <w:rFonts w:ascii="Arial" w:hAnsi="Arial"/>
                <w:sz w:val="20"/>
                <w:szCs w:val="20"/>
              </w:rPr>
              <w:t>Thüringer Wassergesetz in der Fassung vom 23. Fe</w:t>
            </w:r>
            <w:r w:rsidRPr="0059395D">
              <w:rPr>
                <w:rFonts w:ascii="Arial" w:hAnsi="Arial"/>
                <w:sz w:val="20"/>
                <w:szCs w:val="20"/>
              </w:rPr>
              <w:t>b</w:t>
            </w:r>
            <w:r w:rsidRPr="0059395D">
              <w:rPr>
                <w:rFonts w:ascii="Arial" w:hAnsi="Arial"/>
                <w:sz w:val="20"/>
                <w:szCs w:val="20"/>
              </w:rPr>
              <w:t xml:space="preserve">ruar 2004 (GVBl. S 244), geändert durch </w:t>
            </w:r>
            <w:r w:rsidRPr="0059395D">
              <w:rPr>
                <w:rFonts w:ascii="Arial" w:hAnsi="Arial"/>
                <w:sz w:val="20"/>
                <w:szCs w:val="20"/>
              </w:rPr>
              <w:lastRenderedPageBreak/>
              <w:t>Gesetz vom 7. Dezember 2004 (GVBl. S. 889),</w:t>
            </w:r>
            <w:r>
              <w:rPr>
                <w:rFonts w:ascii="Arial" w:hAnsi="Arial"/>
                <w:sz w:val="20"/>
                <w:szCs w:val="20"/>
              </w:rPr>
              <w:br/>
              <w:t>(</w:t>
            </w:r>
            <w:r w:rsidRPr="0059395D">
              <w:rPr>
                <w:rFonts w:ascii="Arial" w:hAnsi="Arial"/>
                <w:sz w:val="20"/>
                <w:szCs w:val="20"/>
              </w:rPr>
              <w:t>hier insbesondere durch die Pflicht der zuständigen Wasserb</w:t>
            </w:r>
            <w:r>
              <w:rPr>
                <w:rFonts w:ascii="Arial" w:hAnsi="Arial"/>
                <w:sz w:val="20"/>
                <w:szCs w:val="20"/>
              </w:rPr>
              <w:t>ehörden, nach § 18 Abs. 3</w:t>
            </w:r>
            <w:r w:rsidRPr="0059395D">
              <w:rPr>
                <w:rFonts w:ascii="Arial" w:hAnsi="Arial"/>
                <w:sz w:val="20"/>
                <w:szCs w:val="20"/>
              </w:rPr>
              <w:t xml:space="preserve"> entspr</w:t>
            </w:r>
            <w:r w:rsidRPr="0059395D">
              <w:rPr>
                <w:rFonts w:ascii="Arial" w:hAnsi="Arial"/>
                <w:sz w:val="20"/>
                <w:szCs w:val="20"/>
              </w:rPr>
              <w:t>e</w:t>
            </w:r>
            <w:r w:rsidRPr="0059395D">
              <w:rPr>
                <w:rFonts w:ascii="Arial" w:hAnsi="Arial"/>
                <w:sz w:val="20"/>
                <w:szCs w:val="20"/>
              </w:rPr>
              <w:t>chende Erlaubnisse und Bewilligungen regelmäßig zu überprüfen und ggf. anzupassen</w:t>
            </w:r>
            <w:r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4538" w:type="dxa"/>
          </w:tcPr>
          <w:p w:rsidR="0059395D" w:rsidRPr="00544349" w:rsidRDefault="0059395D" w:rsidP="005110E1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EE3748" w:rsidRPr="00EE3748" w:rsidTr="00756331">
        <w:tc>
          <w:tcPr>
            <w:tcW w:w="14427" w:type="dxa"/>
            <w:gridSpan w:val="4"/>
          </w:tcPr>
          <w:p w:rsidR="00EE3748" w:rsidRPr="00EE3748" w:rsidRDefault="00EE3748" w:rsidP="00EE3748">
            <w:pPr>
              <w:rPr>
                <w:rFonts w:ascii="Arial" w:hAnsi="Arial"/>
                <w:b/>
                <w:sz w:val="22"/>
                <w:szCs w:val="22"/>
              </w:rPr>
            </w:pPr>
            <w:r w:rsidRPr="00EE3748">
              <w:rPr>
                <w:rFonts w:ascii="Arial" w:hAnsi="Arial"/>
                <w:b/>
                <w:sz w:val="22"/>
                <w:szCs w:val="22"/>
              </w:rPr>
              <w:t>Art. 11 Abs. 3 Buchstabe g):</w:t>
            </w:r>
          </w:p>
          <w:p w:rsidR="00EE3748" w:rsidRPr="00EE3748" w:rsidRDefault="00EE3748" w:rsidP="00EE3748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  <w:r w:rsidRPr="00EE3748">
              <w:rPr>
                <w:rFonts w:ascii="Arial" w:hAnsi="Arial" w:cs="Arial"/>
                <w:b/>
                <w:sz w:val="22"/>
                <w:szCs w:val="22"/>
              </w:rPr>
              <w:t>bei Einleitungen über Punk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t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quellen, die Verschmutzu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gen verursachen können, das Erfordernis einer vo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herigen Regelung, wie ein Verbot der Einleitung von Schadstoffen in das Wasser, oder eine vorherige Genehmigung oder eine Registri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rung nach al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l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gemein verbindlichen Regeln, die Emissionsbegrenzu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gen  für die betreffenden Scha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d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stoffe, einschließlich Begre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zungen nach den Artikeln 10 und 16, vo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sehen. Diese Begrenzungen we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den regelmäßig überprüft und g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geb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EE3748">
              <w:rPr>
                <w:rFonts w:ascii="Arial" w:hAnsi="Arial" w:cs="Arial"/>
                <w:b/>
                <w:sz w:val="22"/>
                <w:szCs w:val="22"/>
              </w:rPr>
              <w:t>nenfalls aktualisiert</w:t>
            </w:r>
            <w:r w:rsidR="00416E26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</w:tr>
      <w:tr w:rsidR="00500C72" w:rsidRPr="005717A9" w:rsidTr="009456DD">
        <w:tc>
          <w:tcPr>
            <w:tcW w:w="2943" w:type="dxa"/>
          </w:tcPr>
          <w:p w:rsidR="00500C72" w:rsidRPr="005110E1" w:rsidRDefault="00500C72" w:rsidP="005110E1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C455A6" w:rsidRPr="005818AF" w:rsidRDefault="00554BDC" w:rsidP="0039481E">
            <w:pPr>
              <w:tabs>
                <w:tab w:val="left" w:pos="3960"/>
              </w:tabs>
              <w:spacing w:before="60" w:after="60"/>
              <w:ind w:left="-6"/>
              <w:rPr>
                <w:rFonts w:ascii="Arial" w:hAnsi="Arial" w:cs="Arial"/>
                <w:b/>
                <w:sz w:val="20"/>
                <w:szCs w:val="20"/>
              </w:rPr>
            </w:pPr>
            <w:r w:rsidRPr="005818AF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5818AF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100492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422F27">
              <w:rPr>
                <w:rFonts w:ascii="Arial" w:hAnsi="Arial"/>
                <w:sz w:val="20"/>
                <w:szCs w:val="20"/>
              </w:rPr>
              <w:br/>
            </w:r>
            <w:r w:rsidR="00C455A6" w:rsidRPr="005818AF">
              <w:rPr>
                <w:rFonts w:ascii="Arial" w:hAnsi="Arial"/>
                <w:sz w:val="20"/>
                <w:szCs w:val="20"/>
              </w:rPr>
              <w:t xml:space="preserve">(hier insbesondere durch den </w:t>
            </w:r>
            <w:r w:rsidR="00C455A6" w:rsidRPr="005818AF">
              <w:rPr>
                <w:rFonts w:ascii="Arial" w:hAnsi="Arial"/>
                <w:sz w:val="20"/>
                <w:szCs w:val="20"/>
              </w:rPr>
              <w:br/>
              <w:t>Erlaubnis- und Bewill</w:t>
            </w:r>
            <w:r w:rsidR="00C455A6" w:rsidRPr="005818AF">
              <w:rPr>
                <w:rFonts w:ascii="Arial" w:hAnsi="Arial"/>
                <w:sz w:val="20"/>
                <w:szCs w:val="20"/>
              </w:rPr>
              <w:t>i</w:t>
            </w:r>
            <w:r w:rsidR="00C455A6" w:rsidRPr="005818AF">
              <w:rPr>
                <w:rFonts w:ascii="Arial" w:hAnsi="Arial"/>
                <w:sz w:val="20"/>
                <w:szCs w:val="20"/>
              </w:rPr>
              <w:t>gungs</w:t>
            </w:r>
            <w:r w:rsidR="002F5C6C" w:rsidRPr="005818AF">
              <w:rPr>
                <w:rFonts w:ascii="Arial" w:hAnsi="Arial"/>
                <w:sz w:val="20"/>
                <w:szCs w:val="20"/>
              </w:rPr>
              <w:t>-</w:t>
            </w:r>
            <w:r w:rsidR="00C455A6" w:rsidRPr="005818AF">
              <w:rPr>
                <w:rFonts w:ascii="Arial" w:hAnsi="Arial"/>
                <w:sz w:val="20"/>
                <w:szCs w:val="20"/>
              </w:rPr>
              <w:t xml:space="preserve">vorbehalt des § </w:t>
            </w:r>
            <w:r w:rsidR="005C556D">
              <w:rPr>
                <w:rFonts w:ascii="Arial" w:hAnsi="Arial"/>
                <w:sz w:val="20"/>
                <w:szCs w:val="20"/>
              </w:rPr>
              <w:t>2</w:t>
            </w:r>
            <w:r w:rsidR="00C455A6" w:rsidRPr="005818AF">
              <w:rPr>
                <w:rFonts w:ascii="Arial" w:hAnsi="Arial"/>
                <w:sz w:val="20"/>
                <w:szCs w:val="20"/>
              </w:rPr>
              <w:t xml:space="preserve"> für Gewässerbenutzu</w:t>
            </w:r>
            <w:r w:rsidR="00C455A6" w:rsidRPr="005818AF">
              <w:rPr>
                <w:rFonts w:ascii="Arial" w:hAnsi="Arial"/>
                <w:sz w:val="20"/>
                <w:szCs w:val="20"/>
              </w:rPr>
              <w:t>n</w:t>
            </w:r>
            <w:r w:rsidR="00C455A6" w:rsidRPr="005818AF">
              <w:rPr>
                <w:rFonts w:ascii="Arial" w:hAnsi="Arial"/>
                <w:sz w:val="20"/>
                <w:szCs w:val="20"/>
              </w:rPr>
              <w:t xml:space="preserve">gen i. S. d. § </w:t>
            </w:r>
            <w:r w:rsidR="005C556D">
              <w:rPr>
                <w:rFonts w:ascii="Arial" w:hAnsi="Arial"/>
                <w:sz w:val="20"/>
                <w:szCs w:val="20"/>
              </w:rPr>
              <w:t>3</w:t>
            </w:r>
            <w:r w:rsidR="00C455A6" w:rsidRPr="005818AF">
              <w:rPr>
                <w:rFonts w:ascii="Arial" w:hAnsi="Arial"/>
                <w:sz w:val="20"/>
                <w:szCs w:val="20"/>
              </w:rPr>
              <w:t xml:space="preserve">, </w:t>
            </w:r>
            <w:r w:rsidR="00C455A6" w:rsidRPr="005818AF">
              <w:rPr>
                <w:rFonts w:ascii="Arial" w:hAnsi="Arial" w:cs="Arial"/>
                <w:sz w:val="20"/>
                <w:szCs w:val="20"/>
              </w:rPr>
              <w:t xml:space="preserve">sowie § </w:t>
            </w:r>
            <w:r w:rsidR="005C1753">
              <w:rPr>
                <w:rFonts w:ascii="Arial" w:hAnsi="Arial" w:cs="Arial"/>
                <w:sz w:val="20"/>
                <w:szCs w:val="20"/>
              </w:rPr>
              <w:t>7</w:t>
            </w:r>
            <w:r w:rsidR="005C556D">
              <w:rPr>
                <w:rFonts w:ascii="Arial" w:hAnsi="Arial" w:cs="Arial"/>
                <w:sz w:val="20"/>
                <w:szCs w:val="20"/>
              </w:rPr>
              <w:t>a</w:t>
            </w:r>
            <w:r w:rsidR="00C455A6" w:rsidRPr="005818AF">
              <w:rPr>
                <w:rFonts w:ascii="Arial" w:hAnsi="Arial" w:cs="Arial"/>
                <w:sz w:val="20"/>
                <w:szCs w:val="20"/>
              </w:rPr>
              <w:t xml:space="preserve"> WHG i.V.m. der </w:t>
            </w:r>
            <w:r w:rsidR="00C455A6" w:rsidRPr="005818AF">
              <w:rPr>
                <w:rFonts w:ascii="Arial" w:hAnsi="Arial"/>
                <w:sz w:val="20"/>
                <w:szCs w:val="20"/>
              </w:rPr>
              <w:t>Abwasserverordnung in der Fassung vom 17. Juni 2004 (BGBl.</w:t>
            </w:r>
            <w:r w:rsidR="005818AF">
              <w:rPr>
                <w:rFonts w:ascii="Arial" w:hAnsi="Arial"/>
                <w:sz w:val="20"/>
                <w:szCs w:val="20"/>
              </w:rPr>
              <w:t xml:space="preserve"> </w:t>
            </w:r>
            <w:r w:rsidR="00C455A6" w:rsidRPr="005818AF">
              <w:rPr>
                <w:rFonts w:ascii="Arial" w:hAnsi="Arial"/>
                <w:sz w:val="20"/>
                <w:szCs w:val="20"/>
              </w:rPr>
              <w:t>I S. 1108)</w:t>
            </w:r>
            <w:r w:rsidR="009A4BEC">
              <w:rPr>
                <w:rFonts w:ascii="Arial" w:hAnsi="Arial"/>
                <w:sz w:val="20"/>
                <w:szCs w:val="20"/>
              </w:rPr>
              <w:t xml:space="preserve">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100492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100492"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0405E7" w:rsidRDefault="000405E7" w:rsidP="000405E7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b/>
                <w:sz w:val="20"/>
                <w:szCs w:val="20"/>
              </w:rPr>
              <w:t>Landeswassergesetze</w:t>
            </w:r>
          </w:p>
          <w:p w:rsidR="000405E7" w:rsidRDefault="000405E7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59395D"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Pr="00EE3748">
              <w:rPr>
                <w:rFonts w:ascii="Arial" w:hAnsi="Arial"/>
                <w:sz w:val="20"/>
                <w:szCs w:val="20"/>
              </w:rPr>
              <w:t>Nordrhein-Westfalen in der Fassung der Bekanntmachung vom 25. Juni 1995 (GV.NW. S. 926) zuletzt geändert am 11.12.2007 (GV.NW. S. 463)</w:t>
            </w:r>
            <w:r w:rsidRPr="00EE3748">
              <w:rPr>
                <w:rFonts w:ascii="Arial" w:hAnsi="Arial"/>
                <w:sz w:val="20"/>
                <w:szCs w:val="20"/>
              </w:rPr>
              <w:br/>
              <w:t>(hier insb</w:t>
            </w:r>
            <w:r w:rsidRPr="00EE3748">
              <w:rPr>
                <w:rFonts w:ascii="Arial" w:hAnsi="Arial"/>
                <w:sz w:val="20"/>
                <w:szCs w:val="20"/>
              </w:rPr>
              <w:t>e</w:t>
            </w:r>
            <w:r w:rsidRPr="00EE3748">
              <w:rPr>
                <w:rFonts w:ascii="Arial" w:hAnsi="Arial"/>
                <w:sz w:val="20"/>
                <w:szCs w:val="20"/>
              </w:rPr>
              <w:t>sondere §§ 116 und 154)</w:t>
            </w:r>
          </w:p>
          <w:p w:rsidR="00500C72" w:rsidRPr="0039481E" w:rsidRDefault="000405E7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59395D">
              <w:rPr>
                <w:rFonts w:ascii="Arial" w:hAnsi="Arial"/>
                <w:sz w:val="20"/>
                <w:szCs w:val="20"/>
              </w:rPr>
              <w:t>Thüringer Wassergesetz in der Fassung vom 23. Fe</w:t>
            </w:r>
            <w:r w:rsidRPr="0059395D">
              <w:rPr>
                <w:rFonts w:ascii="Arial" w:hAnsi="Arial"/>
                <w:sz w:val="20"/>
                <w:szCs w:val="20"/>
              </w:rPr>
              <w:t>b</w:t>
            </w:r>
            <w:r w:rsidRPr="0059395D">
              <w:rPr>
                <w:rFonts w:ascii="Arial" w:hAnsi="Arial"/>
                <w:sz w:val="20"/>
                <w:szCs w:val="20"/>
              </w:rPr>
              <w:t>ruar 2004</w:t>
            </w:r>
            <w:r>
              <w:rPr>
                <w:rFonts w:ascii="Arial" w:hAnsi="Arial"/>
                <w:sz w:val="20"/>
                <w:szCs w:val="20"/>
              </w:rPr>
              <w:t xml:space="preserve"> </w:t>
            </w:r>
            <w:r w:rsidRPr="000405E7">
              <w:rPr>
                <w:rFonts w:ascii="Arial" w:hAnsi="Arial"/>
                <w:sz w:val="20"/>
                <w:szCs w:val="20"/>
              </w:rPr>
              <w:t xml:space="preserve">(GVBl. </w:t>
            </w:r>
            <w:r w:rsidRPr="0059395D">
              <w:rPr>
                <w:rFonts w:ascii="Arial" w:hAnsi="Arial"/>
                <w:sz w:val="20"/>
                <w:szCs w:val="20"/>
              </w:rPr>
              <w:t>S 244), geändert durch Gesetz vom 7. Dezember 2004 (GVBl. S. 889),</w:t>
            </w:r>
            <w:r>
              <w:rPr>
                <w:rFonts w:ascii="Arial" w:hAnsi="Arial"/>
                <w:sz w:val="20"/>
                <w:szCs w:val="20"/>
              </w:rPr>
              <w:br/>
              <w:t>(</w:t>
            </w:r>
            <w:r w:rsidRPr="0059395D">
              <w:rPr>
                <w:rFonts w:ascii="Arial" w:hAnsi="Arial"/>
                <w:sz w:val="20"/>
                <w:szCs w:val="20"/>
              </w:rPr>
              <w:t>hier insbesondere durch die Pflicht der zuständigen Wasserb</w:t>
            </w:r>
            <w:r>
              <w:rPr>
                <w:rFonts w:ascii="Arial" w:hAnsi="Arial"/>
                <w:sz w:val="20"/>
                <w:szCs w:val="20"/>
              </w:rPr>
              <w:t>ehörden, nach § 18 Abs. 3</w:t>
            </w:r>
            <w:r w:rsidRPr="0059395D">
              <w:rPr>
                <w:rFonts w:ascii="Arial" w:hAnsi="Arial"/>
                <w:sz w:val="20"/>
                <w:szCs w:val="20"/>
              </w:rPr>
              <w:t xml:space="preserve"> entspr</w:t>
            </w:r>
            <w:r w:rsidRPr="0059395D">
              <w:rPr>
                <w:rFonts w:ascii="Arial" w:hAnsi="Arial"/>
                <w:sz w:val="20"/>
                <w:szCs w:val="20"/>
              </w:rPr>
              <w:t>e</w:t>
            </w:r>
            <w:r w:rsidRPr="0059395D">
              <w:rPr>
                <w:rFonts w:ascii="Arial" w:hAnsi="Arial"/>
                <w:sz w:val="20"/>
                <w:szCs w:val="20"/>
              </w:rPr>
              <w:t>chende Erlaubnisse und Bewilligungen regelmäßig zu überprüfen und ggf. anzupassen</w:t>
            </w:r>
            <w:r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4538" w:type="dxa"/>
          </w:tcPr>
          <w:p w:rsidR="00500C72" w:rsidRPr="00544349" w:rsidRDefault="00500C72" w:rsidP="00757C8E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8B2FE8" w:rsidRDefault="008B2FE8"/>
    <w:p w:rsidR="008B2FE8" w:rsidRDefault="008B2FE8"/>
    <w:tbl>
      <w:tblPr>
        <w:tblStyle w:val="Tabellenraster"/>
        <w:tblW w:w="0" w:type="auto"/>
        <w:tblLayout w:type="fixed"/>
        <w:tblLook w:val="01E0" w:firstRow="1" w:lastRow="1" w:firstColumn="1" w:lastColumn="1" w:noHBand="0" w:noVBand="0"/>
      </w:tblPr>
      <w:tblGrid>
        <w:gridCol w:w="14427"/>
      </w:tblGrid>
      <w:tr w:rsidR="00416E26" w:rsidRPr="005717A9" w:rsidTr="00EB76CC">
        <w:tc>
          <w:tcPr>
            <w:tcW w:w="14427" w:type="dxa"/>
          </w:tcPr>
          <w:p w:rsidR="00416E26" w:rsidRPr="00416E26" w:rsidRDefault="00416E26" w:rsidP="004515E2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  <w:r w:rsidRPr="00416E26">
              <w:rPr>
                <w:rFonts w:ascii="Arial" w:hAnsi="Arial"/>
                <w:b/>
                <w:sz w:val="22"/>
                <w:szCs w:val="22"/>
              </w:rPr>
              <w:t>Art. 11 Abs. 3 Buchstabe h):</w:t>
            </w:r>
          </w:p>
          <w:p w:rsidR="00416E26" w:rsidRPr="00CF15CA" w:rsidRDefault="00416E26" w:rsidP="00CF15CA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416E26">
              <w:rPr>
                <w:rFonts w:ascii="Arial" w:hAnsi="Arial" w:cs="Arial"/>
                <w:b/>
                <w:sz w:val="22"/>
                <w:szCs w:val="22"/>
              </w:rPr>
              <w:t>bei diffusen Quellen, die Ve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schmutzungen verursachen kö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nen, Maßnahmen zur Verhinderung oder Begre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zung der Einleitung von Schadstoffen. Die Begrenzu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gen kö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nen in Form einer Vorschrift erfolgen, w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nach eine vorherige Regelung, wie etwa ein Verbot der Einle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tung von Schadstoffen in das Wasser, eine vorherige Genehm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gung oder eine Regis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t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rierung nach allgemein ve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bindlichen Regeln erforderlich ist, sofern ein solches Erfo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dernis nicht anderweitig im Gemeinschaftsrecht vorg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sehen ist. Die betreffenden Begrenzungen werden regelmäßig überprüft und gegebenenfalls aktu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a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lisiert</w:t>
            </w:r>
            <w:r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</w:tr>
      <w:tr w:rsidTr="009456DD">
        <w:tblPrEx>
          <w:tblLayout w:type="fixed"/>
        </w:tblPrEx>
        <w:tc>
          <w:tcPr>
            <w:tcW w:w="2943" w:type="dxa"/>
          </w:tcPr>
          <w:p w:rsidR="00500C72" w:rsidRPr="00416E26" w:rsidRDefault="00500C72" w:rsidP="00CF15CA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:rsidR="005C556D" w:rsidRDefault="005C556D" w:rsidP="005C556D">
      <w:pPr>
        <w:rPr>
          <w:rFonts w:ascii="Arial" w:hAnsi="Arial"/>
          <w:sz w:val="20"/>
          <w:szCs w:val="20"/>
        </w:rPr>
      </w:pPr>
      <w:r w:rsidRPr="001C27DD">
        <w:rPr>
          <w:rFonts w:ascii="Arial" w:hAnsi="Arial"/>
          <w:b/>
          <w:sz w:val="20"/>
          <w:szCs w:val="20"/>
        </w:rPr>
        <w:t>Wasserhaushaltsgesetz</w:t>
      </w:r>
      <w:r>
        <w:rPr>
          <w:rFonts w:ascii="Arial" w:hAnsi="Arial"/>
          <w:sz w:val="20"/>
          <w:szCs w:val="20"/>
        </w:rPr>
        <w:t xml:space="preserve"> </w:t>
      </w:r>
      <w:r w:rsidRPr="005717A9">
        <w:rPr>
          <w:rFonts w:ascii="Arial" w:hAnsi="Arial"/>
          <w:sz w:val="20"/>
          <w:szCs w:val="20"/>
        </w:rPr>
        <w:t xml:space="preserve">in der Fassung vom </w:t>
      </w:r>
      <w:r>
        <w:rPr>
          <w:rFonts w:ascii="Arial" w:hAnsi="Arial"/>
          <w:sz w:val="20"/>
          <w:szCs w:val="20"/>
        </w:rPr>
        <w:br/>
      </w:r>
      <w:r w:rsidRPr="005717A9">
        <w:rPr>
          <w:rFonts w:ascii="Arial" w:hAnsi="Arial"/>
          <w:sz w:val="20"/>
          <w:szCs w:val="20"/>
        </w:rPr>
        <w:t>19. A</w:t>
      </w:r>
      <w:r w:rsidRPr="005717A9">
        <w:rPr>
          <w:rFonts w:ascii="Arial" w:hAnsi="Arial"/>
          <w:sz w:val="20"/>
          <w:szCs w:val="20"/>
        </w:rPr>
        <w:t>u</w:t>
      </w:r>
      <w:r w:rsidRPr="005717A9">
        <w:rPr>
          <w:rFonts w:ascii="Arial" w:hAnsi="Arial"/>
          <w:sz w:val="20"/>
          <w:szCs w:val="20"/>
        </w:rPr>
        <w:t>gust 2002 (BGBl. I S.</w:t>
      </w:r>
      <w:r>
        <w:rPr>
          <w:rFonts w:ascii="Arial" w:hAnsi="Arial"/>
          <w:sz w:val="20"/>
          <w:szCs w:val="20"/>
        </w:rPr>
        <w:t xml:space="preserve"> </w:t>
      </w:r>
      <w:r w:rsidRPr="005717A9">
        <w:rPr>
          <w:rFonts w:ascii="Arial" w:hAnsi="Arial"/>
          <w:sz w:val="20"/>
          <w:szCs w:val="20"/>
        </w:rPr>
        <w:t xml:space="preserve">3245), zuletzt </w:t>
      </w:r>
      <w:r>
        <w:rPr>
          <w:rFonts w:ascii="Arial" w:hAnsi="Arial"/>
          <w:sz w:val="20"/>
          <w:szCs w:val="20"/>
        </w:rPr>
        <w:br/>
      </w:r>
      <w:r w:rsidRPr="005717A9">
        <w:rPr>
          <w:rFonts w:ascii="Arial" w:hAnsi="Arial"/>
          <w:sz w:val="20"/>
          <w:szCs w:val="20"/>
        </w:rPr>
        <w:t xml:space="preserve">geändert durch Art. </w:t>
      </w:r>
      <w:r>
        <w:rPr>
          <w:rFonts w:ascii="Arial" w:hAnsi="Arial"/>
          <w:sz w:val="20"/>
          <w:szCs w:val="20"/>
        </w:rPr>
        <w:t>8</w:t>
      </w:r>
      <w:r w:rsidRPr="005717A9">
        <w:rPr>
          <w:rFonts w:ascii="Arial" w:hAnsi="Arial"/>
          <w:sz w:val="20"/>
          <w:szCs w:val="20"/>
        </w:rPr>
        <w:t xml:space="preserve"> des Gesetzes </w:t>
      </w:r>
      <w:r>
        <w:rPr>
          <w:rFonts w:ascii="Arial" w:hAnsi="Arial"/>
          <w:sz w:val="20"/>
          <w:szCs w:val="20"/>
        </w:rPr>
        <w:t xml:space="preserve">vom </w:t>
      </w:r>
      <w:r>
        <w:rPr>
          <w:rFonts w:ascii="Arial" w:hAnsi="Arial"/>
          <w:sz w:val="20"/>
          <w:szCs w:val="20"/>
        </w:rPr>
        <w:br/>
        <w:t>22</w:t>
      </w:r>
      <w:r w:rsidRPr="005717A9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Dezember</w:t>
      </w:r>
      <w:r w:rsidRPr="005717A9">
        <w:rPr>
          <w:rFonts w:ascii="Arial" w:hAnsi="Arial"/>
          <w:sz w:val="20"/>
          <w:szCs w:val="20"/>
        </w:rPr>
        <w:t xml:space="preserve"> 200</w:t>
      </w:r>
      <w:r>
        <w:rPr>
          <w:rFonts w:ascii="Arial" w:hAnsi="Arial"/>
          <w:sz w:val="20"/>
          <w:szCs w:val="20"/>
        </w:rPr>
        <w:t>8</w:t>
      </w:r>
      <w:r w:rsidRPr="005717A9">
        <w:rPr>
          <w:rFonts w:ascii="Arial" w:hAnsi="Arial"/>
          <w:sz w:val="20"/>
          <w:szCs w:val="20"/>
        </w:rPr>
        <w:t xml:space="preserve"> (BGBl. I S.</w:t>
      </w:r>
      <w:r>
        <w:rPr>
          <w:rFonts w:ascii="Arial" w:hAnsi="Arial"/>
          <w:sz w:val="20"/>
          <w:szCs w:val="20"/>
        </w:rPr>
        <w:t xml:space="preserve"> 2986</w:t>
      </w:r>
      <w:r w:rsidRPr="005717A9">
        <w:rPr>
          <w:rFonts w:ascii="Arial" w:hAnsi="Arial"/>
          <w:sz w:val="20"/>
          <w:szCs w:val="20"/>
        </w:rPr>
        <w:t>)</w:t>
      </w:r>
      <w:r>
        <w:rPr>
          <w:rFonts w:ascii="Arial" w:hAnsi="Arial"/>
          <w:sz w:val="20"/>
          <w:szCs w:val="20"/>
        </w:rPr>
        <w:br/>
        <w:t>(</w:t>
      </w:r>
      <w:r w:rsidRPr="00CF15CA">
        <w:rPr>
          <w:rFonts w:ascii="Arial" w:hAnsi="Arial"/>
          <w:sz w:val="20"/>
          <w:szCs w:val="20"/>
        </w:rPr>
        <w:t>hier insbesondere</w:t>
      </w:r>
      <w:r>
        <w:rPr>
          <w:rFonts w:ascii="Arial" w:hAnsi="Arial"/>
          <w:sz w:val="20"/>
          <w:szCs w:val="20"/>
        </w:rPr>
        <w:t xml:space="preserve"> durch den Erlaubnis-</w:t>
      </w:r>
      <w:r>
        <w:rPr>
          <w:rFonts w:ascii="Arial" w:hAnsi="Arial"/>
          <w:sz w:val="20"/>
          <w:szCs w:val="20"/>
        </w:rPr>
        <w:br/>
      </w:r>
      <w:r w:rsidRPr="00CF15CA">
        <w:rPr>
          <w:rFonts w:ascii="Arial" w:hAnsi="Arial"/>
          <w:sz w:val="20"/>
          <w:szCs w:val="20"/>
        </w:rPr>
        <w:t>und Bewill</w:t>
      </w:r>
      <w:r w:rsidRPr="00CF15CA">
        <w:rPr>
          <w:rFonts w:ascii="Arial" w:hAnsi="Arial"/>
          <w:sz w:val="20"/>
          <w:szCs w:val="20"/>
        </w:rPr>
        <w:t>i</w:t>
      </w:r>
      <w:r w:rsidRPr="00CF15CA">
        <w:rPr>
          <w:rFonts w:ascii="Arial" w:hAnsi="Arial"/>
          <w:sz w:val="20"/>
          <w:szCs w:val="20"/>
        </w:rPr>
        <w:t>gungs</w:t>
      </w:r>
      <w:r>
        <w:rPr>
          <w:rFonts w:ascii="Arial" w:hAnsi="Arial"/>
          <w:sz w:val="20"/>
          <w:szCs w:val="20"/>
        </w:rPr>
        <w:t>vorbehalt des § 2</w:t>
      </w:r>
      <w:r w:rsidRPr="00CF15CA">
        <w:rPr>
          <w:rFonts w:ascii="Arial" w:hAnsi="Arial"/>
          <w:sz w:val="20"/>
          <w:szCs w:val="20"/>
        </w:rPr>
        <w:t xml:space="preserve"> für </w:t>
      </w:r>
      <w:r>
        <w:rPr>
          <w:rFonts w:ascii="Arial" w:hAnsi="Arial"/>
          <w:sz w:val="20"/>
          <w:szCs w:val="20"/>
        </w:rPr>
        <w:br/>
      </w:r>
      <w:r w:rsidRPr="00CF15CA">
        <w:rPr>
          <w:rFonts w:ascii="Arial" w:hAnsi="Arial"/>
          <w:sz w:val="20"/>
          <w:szCs w:val="20"/>
        </w:rPr>
        <w:t>Gewässerbenutzu</w:t>
      </w:r>
      <w:r w:rsidRPr="00CF15CA">
        <w:rPr>
          <w:rFonts w:ascii="Arial" w:hAnsi="Arial"/>
          <w:sz w:val="20"/>
          <w:szCs w:val="20"/>
        </w:rPr>
        <w:t>n</w:t>
      </w:r>
      <w:r>
        <w:rPr>
          <w:rFonts w:ascii="Arial" w:hAnsi="Arial"/>
          <w:sz w:val="20"/>
          <w:szCs w:val="20"/>
        </w:rPr>
        <w:t>gen i.S. des § 3</w:t>
      </w:r>
      <w:r w:rsidRPr="00CF15CA">
        <w:rPr>
          <w:rFonts w:ascii="Arial" w:hAnsi="Arial"/>
          <w:sz w:val="20"/>
          <w:szCs w:val="20"/>
        </w:rPr>
        <w:t xml:space="preserve">; </w:t>
      </w:r>
      <w:r>
        <w:rPr>
          <w:rFonts w:ascii="Arial" w:hAnsi="Arial"/>
          <w:sz w:val="20"/>
          <w:szCs w:val="20"/>
        </w:rPr>
        <w:br/>
      </w:r>
      <w:r w:rsidRPr="00CF15CA">
        <w:rPr>
          <w:rFonts w:ascii="Arial" w:hAnsi="Arial"/>
          <w:sz w:val="20"/>
          <w:szCs w:val="20"/>
        </w:rPr>
        <w:t>zusätzlich durch Vorgaben</w:t>
      </w:r>
      <w:r>
        <w:rPr>
          <w:rFonts w:ascii="Arial" w:hAnsi="Arial"/>
          <w:sz w:val="20"/>
          <w:szCs w:val="20"/>
        </w:rPr>
        <w:t xml:space="preserve"> </w:t>
      </w:r>
      <w:r w:rsidRPr="00CF15CA">
        <w:rPr>
          <w:rFonts w:ascii="Arial" w:hAnsi="Arial"/>
          <w:sz w:val="20"/>
          <w:szCs w:val="20"/>
        </w:rPr>
        <w:t xml:space="preserve"> für den flächen</w:t>
      </w:r>
      <w:r>
        <w:rPr>
          <w:rFonts w:ascii="Arial" w:hAnsi="Arial"/>
          <w:sz w:val="20"/>
          <w:szCs w:val="20"/>
        </w:rPr>
        <w:t>-</w:t>
      </w:r>
      <w:r>
        <w:rPr>
          <w:rFonts w:ascii="Arial" w:hAnsi="Arial"/>
          <w:sz w:val="20"/>
          <w:szCs w:val="20"/>
        </w:rPr>
        <w:br/>
      </w:r>
      <w:r w:rsidRPr="00CF15CA">
        <w:rPr>
          <w:rFonts w:ascii="Arial" w:hAnsi="Arial"/>
          <w:sz w:val="20"/>
          <w:szCs w:val="20"/>
        </w:rPr>
        <w:t>deckenden Schutz von</w:t>
      </w:r>
      <w:r>
        <w:rPr>
          <w:rFonts w:ascii="Arial" w:hAnsi="Arial"/>
          <w:sz w:val="20"/>
          <w:szCs w:val="20"/>
        </w:rPr>
        <w:t xml:space="preserve"> </w:t>
      </w:r>
      <w:r w:rsidRPr="00CF15CA">
        <w:rPr>
          <w:rFonts w:ascii="Arial" w:hAnsi="Arial"/>
          <w:sz w:val="20"/>
          <w:szCs w:val="20"/>
        </w:rPr>
        <w:t xml:space="preserve"> Oberflächen- und </w:t>
      </w:r>
      <w:r>
        <w:rPr>
          <w:rFonts w:ascii="Arial" w:hAnsi="Arial"/>
          <w:sz w:val="20"/>
          <w:szCs w:val="20"/>
        </w:rPr>
        <w:br/>
      </w:r>
      <w:r w:rsidRPr="00CF15CA">
        <w:rPr>
          <w:rFonts w:ascii="Arial" w:hAnsi="Arial"/>
          <w:sz w:val="20"/>
          <w:szCs w:val="20"/>
        </w:rPr>
        <w:t>Grun</w:t>
      </w:r>
      <w:r w:rsidRPr="00CF15CA">
        <w:rPr>
          <w:rFonts w:ascii="Arial" w:hAnsi="Arial"/>
          <w:sz w:val="20"/>
          <w:szCs w:val="20"/>
        </w:rPr>
        <w:t>d</w:t>
      </w:r>
      <w:r>
        <w:rPr>
          <w:rFonts w:ascii="Arial" w:hAnsi="Arial"/>
          <w:sz w:val="20"/>
          <w:szCs w:val="20"/>
        </w:rPr>
        <w:t>wasser nach §§ 26</w:t>
      </w:r>
    </w:p>
    <w:p w:rsidR="005C556D" w:rsidRPr="00067E77" w:rsidRDefault="005C556D" w:rsidP="005C556D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 und 34)</w:t>
      </w:r>
    </w:p>
    <w:p w:rsidR="00500C72" w:rsidRPr="00D0208C" w:rsidRDefault="00500C72" w:rsidP="00D0208C">
      <w:pPr>
        <w:numPr>
          <w:ilvl w:val="0"/>
          <w:numId w:val="14"/>
        </w:numPr>
        <w:tabs>
          <w:tab w:val="left" w:pos="3960"/>
        </w:tabs>
        <w:spacing w:before="60" w:after="60"/>
        <w:rPr>
          <w:rFonts w:ascii="Arial" w:hAnsi="Arial"/>
          <w:sz w:val="20"/>
          <w:szCs w:val="20"/>
        </w:rPr>
      </w:pPr>
      <w:r w:rsidRPr="00416E26">
        <w:rPr>
          <w:rFonts w:ascii="Arial" w:hAnsi="Arial" w:cs="Arial"/>
          <w:b/>
          <w:sz w:val="20"/>
          <w:szCs w:val="20"/>
        </w:rPr>
        <w:t>Gesetz über die Umweltverträg</w:t>
      </w:r>
      <w:r w:rsidR="00EF5D44">
        <w:rPr>
          <w:rFonts w:ascii="Arial" w:hAnsi="Arial" w:cs="Arial"/>
          <w:b/>
          <w:sz w:val="20"/>
          <w:szCs w:val="20"/>
        </w:rPr>
        <w:t>l</w:t>
      </w:r>
      <w:r w:rsidRPr="00416E26">
        <w:rPr>
          <w:rFonts w:ascii="Arial" w:hAnsi="Arial" w:cs="Arial"/>
          <w:b/>
          <w:sz w:val="20"/>
          <w:szCs w:val="20"/>
        </w:rPr>
        <w:t>ichkeit</w:t>
      </w:r>
      <w:r w:rsidR="00EB76CC">
        <w:rPr>
          <w:rFonts w:ascii="Arial" w:hAnsi="Arial" w:cs="Arial"/>
          <w:b/>
          <w:sz w:val="20"/>
          <w:szCs w:val="20"/>
        </w:rPr>
        <w:t xml:space="preserve"> </w:t>
      </w:r>
      <w:r w:rsidRPr="00416E26">
        <w:rPr>
          <w:rFonts w:ascii="Arial" w:hAnsi="Arial" w:cs="Arial"/>
          <w:b/>
          <w:sz w:val="20"/>
          <w:szCs w:val="20"/>
        </w:rPr>
        <w:t>von</w:t>
      </w:r>
      <w:r w:rsidR="00D0208C">
        <w:rPr>
          <w:rFonts w:ascii="Arial" w:hAnsi="Arial" w:cs="Arial"/>
          <w:b/>
          <w:sz w:val="20"/>
          <w:szCs w:val="20"/>
        </w:rPr>
        <w:br/>
      </w:r>
      <w:r w:rsidR="00D0208C" w:rsidRPr="00332AB0">
        <w:rPr>
          <w:rFonts w:ascii="Arial" w:hAnsi="Arial"/>
          <w:b/>
          <w:sz w:val="20"/>
          <w:szCs w:val="20"/>
        </w:rPr>
        <w:t>W</w:t>
      </w:r>
      <w:r w:rsidR="00332AB0">
        <w:rPr>
          <w:rFonts w:ascii="Arial" w:hAnsi="Arial"/>
          <w:b/>
          <w:sz w:val="20"/>
          <w:szCs w:val="20"/>
        </w:rPr>
        <w:t>as</w:t>
      </w:r>
      <w:r w:rsidRPr="00332AB0">
        <w:rPr>
          <w:rFonts w:ascii="Arial" w:hAnsi="Arial"/>
          <w:b/>
          <w:sz w:val="20"/>
          <w:szCs w:val="20"/>
        </w:rPr>
        <w:t>ch</w:t>
      </w:r>
      <w:r w:rsidR="00332AB0">
        <w:rPr>
          <w:rFonts w:ascii="Arial" w:hAnsi="Arial"/>
          <w:b/>
          <w:sz w:val="20"/>
          <w:szCs w:val="20"/>
        </w:rPr>
        <w:t xml:space="preserve"> </w:t>
      </w:r>
      <w:r w:rsidRPr="00416E26">
        <w:rPr>
          <w:rFonts w:ascii="Arial" w:hAnsi="Arial" w:cs="Arial"/>
          <w:b/>
          <w:sz w:val="20"/>
          <w:szCs w:val="20"/>
        </w:rPr>
        <w:t>- und Reinigungsmitteln</w:t>
      </w:r>
      <w:r w:rsidR="00EF5D44">
        <w:rPr>
          <w:rFonts w:ascii="Arial" w:hAnsi="Arial"/>
          <w:sz w:val="20"/>
          <w:szCs w:val="20"/>
        </w:rPr>
        <w:t xml:space="preserve"> (</w:t>
      </w:r>
      <w:r>
        <w:rPr>
          <w:rFonts w:ascii="Arial" w:hAnsi="Arial" w:cs="Arial"/>
          <w:sz w:val="20"/>
          <w:szCs w:val="20"/>
        </w:rPr>
        <w:t>WRMG</w:t>
      </w:r>
      <w:r w:rsidR="00EF5D44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 </w:t>
      </w:r>
      <w:r w:rsidR="00D0208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>v</w:t>
      </w:r>
      <w:r w:rsidRPr="00A973A2">
        <w:rPr>
          <w:rFonts w:ascii="Arial" w:hAnsi="Arial" w:cs="Arial"/>
          <w:sz w:val="20"/>
          <w:szCs w:val="20"/>
        </w:rPr>
        <w:t>om 29. April 2007 (BGBl. I S. 600)</w:t>
      </w:r>
    </w:p>
    <w:p w:rsidR="00C25355" w:rsidRDefault="00D0208C" w:rsidP="00C25355">
      <w:pPr>
        <w:numPr>
          <w:ilvl w:val="0"/>
          <w:numId w:val="13"/>
        </w:numPr>
        <w:spacing w:before="60" w:after="60"/>
        <w:rPr>
          <w:rFonts w:ascii="Arial" w:hAnsi="Arial" w:cs="Arial"/>
          <w:sz w:val="20"/>
          <w:szCs w:val="20"/>
        </w:rPr>
      </w:pPr>
      <w:r w:rsidRPr="00332AB0">
        <w:rPr>
          <w:rFonts w:ascii="Arial" w:hAnsi="Arial" w:cs="Arial"/>
          <w:b/>
          <w:sz w:val="20"/>
          <w:szCs w:val="20"/>
        </w:rPr>
        <w:t>Bundes-Bodenschutzgeset</w:t>
      </w:r>
      <w:r w:rsidR="00332AB0">
        <w:rPr>
          <w:rFonts w:ascii="Arial" w:hAnsi="Arial" w:cs="Arial"/>
          <w:b/>
          <w:sz w:val="20"/>
          <w:szCs w:val="20"/>
        </w:rPr>
        <w:t>z</w:t>
      </w:r>
      <w:r>
        <w:rPr>
          <w:rFonts w:ascii="Arial" w:hAnsi="Arial" w:cs="Arial"/>
          <w:sz w:val="20"/>
          <w:szCs w:val="20"/>
        </w:rPr>
        <w:t xml:space="preserve"> vom 17. März </w:t>
      </w:r>
      <w:r>
        <w:rPr>
          <w:rFonts w:ascii="Arial" w:hAnsi="Arial" w:cs="Arial"/>
          <w:sz w:val="20"/>
          <w:szCs w:val="20"/>
        </w:rPr>
        <w:br/>
        <w:t>1998 (BGBl. I S. 502), zuletzt geändert durch</w:t>
      </w:r>
      <w:r>
        <w:rPr>
          <w:rFonts w:ascii="Arial" w:hAnsi="Arial" w:cs="Arial"/>
          <w:sz w:val="20"/>
          <w:szCs w:val="20"/>
        </w:rPr>
        <w:br/>
        <w:t xml:space="preserve">Artikel 3 des Gesetzes vom 9. Dezember </w:t>
      </w:r>
      <w:r w:rsidR="002F5C6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>2004 (BGBl</w:t>
      </w:r>
      <w:r w:rsidR="002F5C6C">
        <w:rPr>
          <w:rFonts w:ascii="Arial" w:hAnsi="Arial" w:cs="Arial"/>
          <w:sz w:val="20"/>
          <w:szCs w:val="20"/>
        </w:rPr>
        <w:t>. I S. 3214)</w:t>
      </w:r>
      <w:r>
        <w:rPr>
          <w:rFonts w:ascii="Arial" w:hAnsi="Arial" w:cs="Arial"/>
          <w:sz w:val="20"/>
          <w:szCs w:val="20"/>
        </w:rPr>
        <w:t xml:space="preserve"> </w:t>
      </w:r>
    </w:p>
    <w:tbl>
      <w:tblPr>
        <w:tblStyle w:val="Tabellenraster"/>
        <w:tblW w:w="0" w:type="auto"/>
        <w:tblLayout w:type="fixed"/>
        <w:tblLook w:val="01E0" w:firstRow="1" w:lastRow="1" w:firstColumn="1" w:lastColumn="1" w:noHBand="0" w:noVBand="0"/>
      </w:tblPr>
      <w:tblGrid>
        <w:gridCol w:w="2660"/>
        <w:gridCol w:w="4536"/>
        <w:gridCol w:w="3624"/>
        <w:gridCol w:w="3607"/>
      </w:tblGrid>
      <w:tr w:rsidR="00500C72" w:rsidRPr="005717A9" w:rsidTr="001C0136">
        <w:trPr>
          <w:gridAfter w:val="1"/>
        </w:trPr>
        <w:tc>
          <w:tcPr>
            <w:tcW w:w="2660" w:type="dxa"/>
          </w:tcPr>
          <w:p w:rsidR="00F76575" w:rsidRPr="00324657" w:rsidRDefault="00F76575" w:rsidP="00324657">
            <w:pPr>
              <w:numPr>
                <w:ilvl w:val="0"/>
                <w:numId w:val="13"/>
              </w:numPr>
              <w:spacing w:before="60" w:after="60"/>
              <w:rPr>
                <w:rFonts w:ascii="Arial" w:hAnsi="Arial" w:cs="Arial"/>
                <w:bCs/>
                <w:kern w:val="36"/>
                <w:sz w:val="20"/>
                <w:szCs w:val="20"/>
              </w:rPr>
            </w:pPr>
            <w:r w:rsidRPr="00324657">
              <w:rPr>
                <w:rFonts w:ascii="Arial" w:hAnsi="Arial" w:cs="Arial"/>
                <w:b/>
                <w:sz w:val="20"/>
                <w:szCs w:val="20"/>
              </w:rPr>
              <w:t>Bundes-Bodenschutz- und Altlastenverordnung</w:t>
            </w:r>
            <w:r>
              <w:rPr>
                <w:rFonts w:ascii="Arial" w:hAnsi="Arial" w:cs="Arial"/>
                <w:sz w:val="20"/>
                <w:szCs w:val="20"/>
              </w:rPr>
              <w:t xml:space="preserve"> vom 12. Juli 1999 (BGBl. I S. 1554</w:t>
            </w:r>
            <w:r w:rsidR="00812F87">
              <w:rPr>
                <w:rFonts w:ascii="Arial" w:hAnsi="Arial" w:cs="Arial"/>
                <w:sz w:val="20"/>
                <w:szCs w:val="20"/>
              </w:rPr>
              <w:t xml:space="preserve">), </w:t>
            </w:r>
            <w:r w:rsidR="00324657" w:rsidRPr="00324657">
              <w:rPr>
                <w:rFonts w:ascii="Arial" w:hAnsi="Arial" w:cs="Arial"/>
                <w:bCs/>
                <w:kern w:val="36"/>
                <w:sz w:val="20"/>
                <w:szCs w:val="20"/>
              </w:rPr>
              <w:t>geändert durch Artikel 2 der Verordnung vom 23. Dezember 2004 (BGBl. I S. 3758)</w:t>
            </w:r>
          </w:p>
        </w:tc>
        <w:tc>
          <w:tcPr>
            <w:tcW w:w="4536" w:type="dxa"/>
          </w:tcPr>
          <w:p w:rsidR="00D91281" w:rsidRDefault="00D91281" w:rsidP="00D91281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b/>
                <w:sz w:val="20"/>
                <w:szCs w:val="20"/>
              </w:rPr>
              <w:t>Landeswassergesetze</w:t>
            </w:r>
          </w:p>
          <w:p w:rsidR="00D91281" w:rsidRDefault="00D91281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59395D"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Pr="00EE3748">
              <w:rPr>
                <w:rFonts w:ascii="Arial" w:hAnsi="Arial"/>
                <w:sz w:val="20"/>
                <w:szCs w:val="20"/>
              </w:rPr>
              <w:t>Nordrhein-Westfalen in der Fassung der Bekanntmachung vom 25. Juni 1995 (GV.NW. S. 926) zuletzt geändert am 11.12.2007 (GV.NW. S. 463)</w:t>
            </w:r>
            <w:r w:rsidRPr="00EE3748">
              <w:rPr>
                <w:rFonts w:ascii="Arial" w:hAnsi="Arial"/>
                <w:sz w:val="20"/>
                <w:szCs w:val="20"/>
              </w:rPr>
              <w:br/>
              <w:t>(hier insb</w:t>
            </w:r>
            <w:r w:rsidRPr="00EE3748">
              <w:rPr>
                <w:rFonts w:ascii="Arial" w:hAnsi="Arial"/>
                <w:sz w:val="20"/>
                <w:szCs w:val="20"/>
              </w:rPr>
              <w:t>e</w:t>
            </w:r>
            <w:r w:rsidRPr="00EE3748">
              <w:rPr>
                <w:rFonts w:ascii="Arial" w:hAnsi="Arial"/>
                <w:sz w:val="20"/>
                <w:szCs w:val="20"/>
              </w:rPr>
              <w:t>sondere §§ 116 und 154)</w:t>
            </w:r>
          </w:p>
          <w:p w:rsidR="00500C72" w:rsidRPr="0039481E" w:rsidRDefault="00D91281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59395D">
              <w:rPr>
                <w:rFonts w:ascii="Arial" w:hAnsi="Arial"/>
                <w:sz w:val="20"/>
                <w:szCs w:val="20"/>
              </w:rPr>
              <w:t>Thüringer Wassergesetz in der Fassung vom 23. Fe</w:t>
            </w:r>
            <w:r w:rsidRPr="0059395D">
              <w:rPr>
                <w:rFonts w:ascii="Arial" w:hAnsi="Arial"/>
                <w:sz w:val="20"/>
                <w:szCs w:val="20"/>
              </w:rPr>
              <w:t>b</w:t>
            </w:r>
            <w:r w:rsidRPr="0059395D">
              <w:rPr>
                <w:rFonts w:ascii="Arial" w:hAnsi="Arial"/>
                <w:sz w:val="20"/>
                <w:szCs w:val="20"/>
              </w:rPr>
              <w:t>ruar 2004 (GVBl. S 244), geändert durch Gesetz vom 7. Dezember 2004 (GVBl. S. 889),</w:t>
            </w:r>
            <w:r>
              <w:rPr>
                <w:rFonts w:ascii="Arial" w:hAnsi="Arial"/>
                <w:sz w:val="20"/>
                <w:szCs w:val="20"/>
              </w:rPr>
              <w:br/>
              <w:t>(</w:t>
            </w:r>
            <w:r w:rsidRPr="0059395D">
              <w:rPr>
                <w:rFonts w:ascii="Arial" w:hAnsi="Arial"/>
                <w:sz w:val="20"/>
                <w:szCs w:val="20"/>
              </w:rPr>
              <w:t>hier insbesondere durch die Pflicht der zuständigen Wasserb</w:t>
            </w:r>
            <w:r>
              <w:rPr>
                <w:rFonts w:ascii="Arial" w:hAnsi="Arial"/>
                <w:sz w:val="20"/>
                <w:szCs w:val="20"/>
              </w:rPr>
              <w:t>ehörden, nach § 18 Abs. 3</w:t>
            </w:r>
            <w:r w:rsidRPr="0059395D">
              <w:rPr>
                <w:rFonts w:ascii="Arial" w:hAnsi="Arial"/>
                <w:sz w:val="20"/>
                <w:szCs w:val="20"/>
              </w:rPr>
              <w:t xml:space="preserve"> entspr</w:t>
            </w:r>
            <w:r w:rsidRPr="0059395D">
              <w:rPr>
                <w:rFonts w:ascii="Arial" w:hAnsi="Arial"/>
                <w:sz w:val="20"/>
                <w:szCs w:val="20"/>
              </w:rPr>
              <w:t>e</w:t>
            </w:r>
            <w:r w:rsidRPr="0059395D">
              <w:rPr>
                <w:rFonts w:ascii="Arial" w:hAnsi="Arial"/>
                <w:sz w:val="20"/>
                <w:szCs w:val="20"/>
              </w:rPr>
              <w:t>chende Erlaubnisse und Bewilligungen regelmäßig zu überprüfen und ggf. anzupassen</w:t>
            </w:r>
            <w:r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24" w:type="dxa"/>
          </w:tcPr>
          <w:p w:rsidR="00500C72" w:rsidRPr="00544349" w:rsidRDefault="00500C72" w:rsidP="00CF15CA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416E26" w:rsidRPr="005717A9" w:rsidTr="00EB76CC">
        <w:tc>
          <w:tcPr>
            <w:tcW w:w="14427" w:type="dxa"/>
            <w:gridSpan w:val="4"/>
          </w:tcPr>
          <w:p w:rsidR="00486066" w:rsidRDefault="00486066" w:rsidP="00416E26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</w:p>
          <w:p w:rsidR="00416E26" w:rsidRPr="00416E26" w:rsidRDefault="00416E26" w:rsidP="00416E26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  <w:r w:rsidRPr="00416E26">
              <w:rPr>
                <w:rFonts w:ascii="Arial" w:hAnsi="Arial"/>
                <w:b/>
                <w:sz w:val="22"/>
                <w:szCs w:val="22"/>
              </w:rPr>
              <w:t>Art. 11 Abs. 3 Buchstabe i):</w:t>
            </w:r>
          </w:p>
          <w:p w:rsidR="00416E26" w:rsidRPr="00CF15CA" w:rsidRDefault="00416E26" w:rsidP="00416E26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416E26">
              <w:rPr>
                <w:rFonts w:ascii="Arial" w:hAnsi="Arial" w:cs="Arial"/>
                <w:b/>
                <w:sz w:val="22"/>
                <w:szCs w:val="22"/>
              </w:rPr>
              <w:t>bei allen anderen nach Artikel 5 und Anhang II ermittelten signif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kanten nachteiligen Auswirkungen auf den Wasserzustand insbeso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dere Maßnahmen, die sicherste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l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len, dass die hydromorphol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gischen Bedingu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gen der Wasserkörper so beschaffen sind, dass der erforde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liche ökologische Zustand oder das gute ökologische Pote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tial bei Wasserkörpern, die als künstlich oder 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heblich verändert eingestuft sind, erreicht werden kann. Die diesbezüglichen Begrenzu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gen können in Form einer Vorschrift erfolgen, wonach eine Genehm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gung oder 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ne Registrierung nach allgemein verbindlichen Regeln erforderlich ist, sofern ein so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l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ches Erfordernis nicht anderweitig im Gemeinschaftsrecht vo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gesehen ist. Die betre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f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fenden Begrenzungen wurden regelmäßig überprüft und g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416E26">
              <w:rPr>
                <w:rFonts w:ascii="Arial" w:hAnsi="Arial" w:cs="Arial"/>
                <w:b/>
                <w:sz w:val="22"/>
                <w:szCs w:val="22"/>
              </w:rPr>
              <w:t>gebenenfalls aktualisiert.</w:t>
            </w:r>
          </w:p>
        </w:tc>
      </w:tr>
      <w:tr w:rsidTr="001C0136">
        <w:trPr>
          <w:gridAfter w:val="3"/>
        </w:trPr>
        <w:tc>
          <w:tcPr>
            <w:tcW w:w="2660" w:type="dxa"/>
          </w:tcPr>
          <w:p w:rsidR="00500C72" w:rsidRPr="00CF15CA" w:rsidRDefault="00500C72" w:rsidP="00CF15CA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:rsidR="00500C72" w:rsidRPr="003873BE" w:rsidRDefault="00994A6F" w:rsidP="003076C8">
      <w:pPr>
        <w:numPr>
          <w:ilvl w:val="0"/>
          <w:numId w:val="18"/>
        </w:numPr>
        <w:spacing w:before="60" w:after="60"/>
        <w:rPr>
          <w:rFonts w:ascii="Arial" w:hAnsi="Arial"/>
          <w:sz w:val="20"/>
          <w:szCs w:val="20"/>
        </w:rPr>
      </w:pPr>
      <w:r w:rsidRPr="003873BE">
        <w:rPr>
          <w:rFonts w:ascii="Arial" w:hAnsi="Arial"/>
          <w:b/>
          <w:sz w:val="20"/>
          <w:szCs w:val="20"/>
        </w:rPr>
        <w:t>Wasserhaushaltsgesetz</w:t>
      </w:r>
      <w:r w:rsidRPr="003873BE">
        <w:rPr>
          <w:rFonts w:ascii="Arial" w:hAnsi="Arial"/>
          <w:sz w:val="20"/>
          <w:szCs w:val="20"/>
        </w:rPr>
        <w:t xml:space="preserve"> </w:t>
      </w:r>
      <w:r w:rsidR="00422F27" w:rsidRPr="005717A9">
        <w:rPr>
          <w:rFonts w:ascii="Arial" w:hAnsi="Arial"/>
          <w:sz w:val="20"/>
          <w:szCs w:val="20"/>
        </w:rPr>
        <w:t xml:space="preserve">in der </w:t>
      </w:r>
      <w:r w:rsidR="00422F27">
        <w:rPr>
          <w:rFonts w:ascii="Arial" w:hAnsi="Arial"/>
          <w:sz w:val="20"/>
          <w:szCs w:val="20"/>
        </w:rPr>
        <w:br/>
      </w:r>
      <w:r w:rsidR="00422F27" w:rsidRPr="005717A9">
        <w:rPr>
          <w:rFonts w:ascii="Arial" w:hAnsi="Arial"/>
          <w:sz w:val="20"/>
          <w:szCs w:val="20"/>
        </w:rPr>
        <w:t>Fassung vom 19. A</w:t>
      </w:r>
      <w:r w:rsidR="00422F27" w:rsidRPr="005717A9">
        <w:rPr>
          <w:rFonts w:ascii="Arial" w:hAnsi="Arial"/>
          <w:sz w:val="20"/>
          <w:szCs w:val="20"/>
        </w:rPr>
        <w:t>u</w:t>
      </w:r>
      <w:r w:rsidR="00422F27" w:rsidRPr="005717A9">
        <w:rPr>
          <w:rFonts w:ascii="Arial" w:hAnsi="Arial"/>
          <w:sz w:val="20"/>
          <w:szCs w:val="20"/>
        </w:rPr>
        <w:t xml:space="preserve">gust 2002 </w:t>
      </w:r>
      <w:r w:rsidR="00422F27">
        <w:rPr>
          <w:rFonts w:ascii="Arial" w:hAnsi="Arial"/>
          <w:sz w:val="20"/>
          <w:szCs w:val="20"/>
        </w:rPr>
        <w:br/>
      </w:r>
      <w:r w:rsidR="00422F27" w:rsidRPr="005717A9">
        <w:rPr>
          <w:rFonts w:ascii="Arial" w:hAnsi="Arial"/>
          <w:sz w:val="20"/>
          <w:szCs w:val="20"/>
        </w:rPr>
        <w:t>(BGBl. I S.</w:t>
      </w:r>
      <w:r w:rsidR="00422F27">
        <w:rPr>
          <w:rFonts w:ascii="Arial" w:hAnsi="Arial"/>
          <w:sz w:val="20"/>
          <w:szCs w:val="20"/>
        </w:rPr>
        <w:t xml:space="preserve"> </w:t>
      </w:r>
      <w:r w:rsidR="00422F27" w:rsidRPr="005717A9">
        <w:rPr>
          <w:rFonts w:ascii="Arial" w:hAnsi="Arial"/>
          <w:sz w:val="20"/>
          <w:szCs w:val="20"/>
        </w:rPr>
        <w:t>3245), zuletzt geändert</w:t>
      </w:r>
      <w:r w:rsidR="00422F27">
        <w:rPr>
          <w:rFonts w:ascii="Arial" w:hAnsi="Arial"/>
          <w:sz w:val="20"/>
          <w:szCs w:val="20"/>
        </w:rPr>
        <w:br/>
      </w:r>
      <w:r w:rsidR="00422F27" w:rsidRPr="005717A9">
        <w:rPr>
          <w:rFonts w:ascii="Arial" w:hAnsi="Arial"/>
          <w:sz w:val="20"/>
          <w:szCs w:val="20"/>
        </w:rPr>
        <w:t xml:space="preserve">durch Art. </w:t>
      </w:r>
      <w:r w:rsidR="00422F27">
        <w:rPr>
          <w:rFonts w:ascii="Arial" w:hAnsi="Arial"/>
          <w:sz w:val="20"/>
          <w:szCs w:val="20"/>
        </w:rPr>
        <w:t>8</w:t>
      </w:r>
      <w:r w:rsidR="00422F27" w:rsidRPr="005717A9">
        <w:rPr>
          <w:rFonts w:ascii="Arial" w:hAnsi="Arial"/>
          <w:sz w:val="20"/>
          <w:szCs w:val="20"/>
        </w:rPr>
        <w:t xml:space="preserve"> des Gesetzes </w:t>
      </w:r>
      <w:r w:rsidR="00422F27">
        <w:rPr>
          <w:rFonts w:ascii="Arial" w:hAnsi="Arial"/>
          <w:sz w:val="20"/>
          <w:szCs w:val="20"/>
        </w:rPr>
        <w:t xml:space="preserve">vom </w:t>
      </w:r>
      <w:r w:rsidR="00422F27">
        <w:rPr>
          <w:rFonts w:ascii="Arial" w:hAnsi="Arial"/>
          <w:sz w:val="20"/>
          <w:szCs w:val="20"/>
        </w:rPr>
        <w:br/>
        <w:t>22</w:t>
      </w:r>
      <w:r w:rsidR="00422F27" w:rsidRPr="005717A9">
        <w:rPr>
          <w:rFonts w:ascii="Arial" w:hAnsi="Arial"/>
          <w:sz w:val="20"/>
          <w:szCs w:val="20"/>
        </w:rPr>
        <w:t xml:space="preserve">. </w:t>
      </w:r>
      <w:r w:rsidR="00422F27">
        <w:rPr>
          <w:rFonts w:ascii="Arial" w:hAnsi="Arial"/>
          <w:sz w:val="20"/>
          <w:szCs w:val="20"/>
        </w:rPr>
        <w:t>Dezember</w:t>
      </w:r>
      <w:r w:rsidR="00422F27" w:rsidRPr="005717A9">
        <w:rPr>
          <w:rFonts w:ascii="Arial" w:hAnsi="Arial"/>
          <w:sz w:val="20"/>
          <w:szCs w:val="20"/>
        </w:rPr>
        <w:t xml:space="preserve"> 200</w:t>
      </w:r>
      <w:r w:rsidR="00422F27">
        <w:rPr>
          <w:rFonts w:ascii="Arial" w:hAnsi="Arial"/>
          <w:sz w:val="20"/>
          <w:szCs w:val="20"/>
        </w:rPr>
        <w:t>8</w:t>
      </w:r>
      <w:r w:rsidR="00422F27" w:rsidRPr="005717A9">
        <w:rPr>
          <w:rFonts w:ascii="Arial" w:hAnsi="Arial"/>
          <w:sz w:val="20"/>
          <w:szCs w:val="20"/>
        </w:rPr>
        <w:t xml:space="preserve"> (BGBl. I</w:t>
      </w:r>
      <w:r w:rsidR="00422F27">
        <w:rPr>
          <w:rFonts w:ascii="Arial" w:hAnsi="Arial"/>
          <w:sz w:val="20"/>
          <w:szCs w:val="20"/>
        </w:rPr>
        <w:br/>
      </w:r>
      <w:r w:rsidR="00422F27" w:rsidRPr="005717A9">
        <w:rPr>
          <w:rFonts w:ascii="Arial" w:hAnsi="Arial"/>
          <w:sz w:val="20"/>
          <w:szCs w:val="20"/>
        </w:rPr>
        <w:t>S.</w:t>
      </w:r>
      <w:r w:rsidR="003C3442">
        <w:rPr>
          <w:rFonts w:ascii="Arial" w:hAnsi="Arial"/>
          <w:sz w:val="20"/>
          <w:szCs w:val="20"/>
        </w:rPr>
        <w:t xml:space="preserve"> </w:t>
      </w:r>
      <w:r w:rsidR="00422F27">
        <w:rPr>
          <w:rFonts w:ascii="Arial" w:hAnsi="Arial"/>
          <w:sz w:val="20"/>
          <w:szCs w:val="20"/>
        </w:rPr>
        <w:t>2986</w:t>
      </w:r>
      <w:r w:rsidR="00422F27" w:rsidRPr="005717A9">
        <w:rPr>
          <w:rFonts w:ascii="Arial" w:hAnsi="Arial"/>
          <w:sz w:val="20"/>
          <w:szCs w:val="20"/>
        </w:rPr>
        <w:t>)</w:t>
      </w:r>
      <w:r w:rsidR="00422F27">
        <w:rPr>
          <w:rFonts w:ascii="Arial" w:hAnsi="Arial"/>
          <w:sz w:val="20"/>
          <w:szCs w:val="20"/>
        </w:rPr>
        <w:br/>
      </w:r>
      <w:r w:rsidR="00324657">
        <w:rPr>
          <w:rFonts w:ascii="Arial" w:hAnsi="Arial"/>
          <w:sz w:val="20"/>
          <w:szCs w:val="20"/>
        </w:rPr>
        <w:t xml:space="preserve">(hier insbesondere </w:t>
      </w:r>
      <w:r w:rsidR="00500C72" w:rsidRPr="003873BE">
        <w:rPr>
          <w:rFonts w:ascii="Arial" w:hAnsi="Arial"/>
          <w:sz w:val="20"/>
          <w:szCs w:val="20"/>
        </w:rPr>
        <w:t>durch den</w:t>
      </w:r>
      <w:r w:rsidR="003076C8">
        <w:rPr>
          <w:rFonts w:ascii="Arial" w:hAnsi="Arial"/>
          <w:sz w:val="20"/>
          <w:szCs w:val="20"/>
        </w:rPr>
        <w:t xml:space="preserve"> </w:t>
      </w:r>
      <w:r w:rsidR="00324657">
        <w:rPr>
          <w:rFonts w:ascii="Arial" w:hAnsi="Arial"/>
          <w:sz w:val="20"/>
          <w:szCs w:val="20"/>
        </w:rPr>
        <w:br/>
      </w:r>
      <w:r w:rsidR="00500C72" w:rsidRPr="003873BE">
        <w:rPr>
          <w:rFonts w:ascii="Arial" w:hAnsi="Arial"/>
          <w:sz w:val="20"/>
          <w:szCs w:val="20"/>
        </w:rPr>
        <w:t>Erlaubnis- und Bewill</w:t>
      </w:r>
      <w:r w:rsidR="00500C72" w:rsidRPr="003873BE">
        <w:rPr>
          <w:rFonts w:ascii="Arial" w:hAnsi="Arial"/>
          <w:sz w:val="20"/>
          <w:szCs w:val="20"/>
        </w:rPr>
        <w:t>i</w:t>
      </w:r>
      <w:r w:rsidR="00500C72" w:rsidRPr="003873BE">
        <w:rPr>
          <w:rFonts w:ascii="Arial" w:hAnsi="Arial"/>
          <w:sz w:val="20"/>
          <w:szCs w:val="20"/>
        </w:rPr>
        <w:t>gungs</w:t>
      </w:r>
      <w:r w:rsidR="00324657">
        <w:rPr>
          <w:rFonts w:ascii="Arial" w:hAnsi="Arial"/>
          <w:sz w:val="20"/>
          <w:szCs w:val="20"/>
        </w:rPr>
        <w:t>-</w:t>
      </w:r>
      <w:r w:rsidR="00324657">
        <w:rPr>
          <w:rFonts w:ascii="Arial" w:hAnsi="Arial"/>
          <w:sz w:val="20"/>
          <w:szCs w:val="20"/>
        </w:rPr>
        <w:br/>
      </w:r>
      <w:r w:rsidR="00500C72" w:rsidRPr="003873BE">
        <w:rPr>
          <w:rFonts w:ascii="Arial" w:hAnsi="Arial"/>
          <w:sz w:val="20"/>
          <w:szCs w:val="20"/>
        </w:rPr>
        <w:t xml:space="preserve">vorbehalt des § </w:t>
      </w:r>
      <w:r w:rsidR="005C556D">
        <w:rPr>
          <w:rFonts w:ascii="Arial" w:hAnsi="Arial"/>
          <w:sz w:val="20"/>
          <w:szCs w:val="20"/>
        </w:rPr>
        <w:t>2</w:t>
      </w:r>
      <w:r w:rsidRPr="003873BE">
        <w:rPr>
          <w:rFonts w:ascii="Arial" w:hAnsi="Arial"/>
          <w:sz w:val="20"/>
          <w:szCs w:val="20"/>
        </w:rPr>
        <w:t xml:space="preserve"> </w:t>
      </w:r>
      <w:r w:rsidR="00500C72" w:rsidRPr="003873BE">
        <w:rPr>
          <w:rFonts w:ascii="Arial" w:hAnsi="Arial"/>
          <w:sz w:val="20"/>
          <w:szCs w:val="20"/>
        </w:rPr>
        <w:t xml:space="preserve">für </w:t>
      </w:r>
      <w:r w:rsidR="003076C8">
        <w:rPr>
          <w:rFonts w:ascii="Arial" w:hAnsi="Arial"/>
          <w:sz w:val="20"/>
          <w:szCs w:val="20"/>
        </w:rPr>
        <w:br/>
      </w:r>
      <w:r w:rsidR="00500C72" w:rsidRPr="003873BE">
        <w:rPr>
          <w:rFonts w:ascii="Arial" w:hAnsi="Arial"/>
          <w:sz w:val="20"/>
          <w:szCs w:val="20"/>
        </w:rPr>
        <w:t>Gewässerbenutzu</w:t>
      </w:r>
      <w:r w:rsidR="00500C72" w:rsidRPr="003873BE">
        <w:rPr>
          <w:rFonts w:ascii="Arial" w:hAnsi="Arial"/>
          <w:sz w:val="20"/>
          <w:szCs w:val="20"/>
        </w:rPr>
        <w:t>n</w:t>
      </w:r>
      <w:r w:rsidR="00500C72" w:rsidRPr="003873BE">
        <w:rPr>
          <w:rFonts w:ascii="Arial" w:hAnsi="Arial"/>
          <w:sz w:val="20"/>
          <w:szCs w:val="20"/>
        </w:rPr>
        <w:t>gen</w:t>
      </w:r>
      <w:r w:rsidR="003076C8">
        <w:rPr>
          <w:rFonts w:ascii="Arial" w:hAnsi="Arial"/>
          <w:sz w:val="20"/>
          <w:szCs w:val="20"/>
        </w:rPr>
        <w:t xml:space="preserve"> </w:t>
      </w:r>
      <w:r w:rsidR="00500C72" w:rsidRPr="003873BE">
        <w:rPr>
          <w:rFonts w:ascii="Arial" w:hAnsi="Arial"/>
          <w:sz w:val="20"/>
          <w:szCs w:val="20"/>
        </w:rPr>
        <w:t xml:space="preserve">i. S. d. § </w:t>
      </w:r>
      <w:r w:rsidR="005C556D">
        <w:rPr>
          <w:rFonts w:ascii="Arial" w:hAnsi="Arial"/>
          <w:sz w:val="20"/>
          <w:szCs w:val="20"/>
        </w:rPr>
        <w:t>3</w:t>
      </w:r>
      <w:r w:rsidR="00500C72" w:rsidRPr="003873BE">
        <w:rPr>
          <w:rFonts w:ascii="Arial" w:hAnsi="Arial"/>
          <w:sz w:val="20"/>
          <w:szCs w:val="20"/>
        </w:rPr>
        <w:t>;</w:t>
      </w:r>
      <w:r w:rsidR="003076C8">
        <w:rPr>
          <w:rFonts w:ascii="Arial" w:hAnsi="Arial"/>
          <w:sz w:val="20"/>
          <w:szCs w:val="20"/>
        </w:rPr>
        <w:br/>
      </w:r>
      <w:r w:rsidR="00500C72" w:rsidRPr="003873BE">
        <w:rPr>
          <w:rFonts w:ascii="Arial" w:hAnsi="Arial"/>
          <w:sz w:val="20"/>
          <w:szCs w:val="20"/>
        </w:rPr>
        <w:t>zusätzlich durch Vorgaben</w:t>
      </w:r>
      <w:r w:rsidR="003076C8">
        <w:rPr>
          <w:rFonts w:ascii="Arial" w:hAnsi="Arial"/>
          <w:sz w:val="20"/>
          <w:szCs w:val="20"/>
        </w:rPr>
        <w:t xml:space="preserve"> </w:t>
      </w:r>
      <w:r w:rsidR="00500C72" w:rsidRPr="003873BE">
        <w:rPr>
          <w:rFonts w:ascii="Arial" w:hAnsi="Arial"/>
          <w:sz w:val="20"/>
          <w:szCs w:val="20"/>
        </w:rPr>
        <w:t>für den</w:t>
      </w:r>
      <w:r w:rsidR="003076C8">
        <w:rPr>
          <w:rFonts w:ascii="Arial" w:hAnsi="Arial"/>
          <w:sz w:val="20"/>
          <w:szCs w:val="20"/>
        </w:rPr>
        <w:br/>
      </w:r>
      <w:r w:rsidR="00500C72" w:rsidRPr="003873BE">
        <w:rPr>
          <w:rFonts w:ascii="Arial" w:hAnsi="Arial"/>
          <w:sz w:val="20"/>
          <w:szCs w:val="20"/>
        </w:rPr>
        <w:t xml:space="preserve"> flächendeckenden Schutz von</w:t>
      </w:r>
      <w:r w:rsidRPr="003873BE">
        <w:rPr>
          <w:rFonts w:ascii="Arial" w:hAnsi="Arial"/>
          <w:sz w:val="20"/>
          <w:szCs w:val="20"/>
        </w:rPr>
        <w:br/>
      </w:r>
      <w:r w:rsidR="00500C72" w:rsidRPr="003873BE">
        <w:rPr>
          <w:rFonts w:ascii="Arial" w:hAnsi="Arial"/>
          <w:sz w:val="20"/>
          <w:szCs w:val="20"/>
        </w:rPr>
        <w:t>Oberflächen- und Grun</w:t>
      </w:r>
      <w:r w:rsidR="00500C72" w:rsidRPr="003873BE">
        <w:rPr>
          <w:rFonts w:ascii="Arial" w:hAnsi="Arial"/>
          <w:sz w:val="20"/>
          <w:szCs w:val="20"/>
        </w:rPr>
        <w:t>d</w:t>
      </w:r>
      <w:r w:rsidR="00500C72" w:rsidRPr="003873BE">
        <w:rPr>
          <w:rFonts w:ascii="Arial" w:hAnsi="Arial"/>
          <w:sz w:val="20"/>
          <w:szCs w:val="20"/>
        </w:rPr>
        <w:t>wasser</w:t>
      </w:r>
      <w:r w:rsidR="003076C8">
        <w:rPr>
          <w:rFonts w:ascii="Arial" w:hAnsi="Arial"/>
          <w:sz w:val="20"/>
          <w:szCs w:val="20"/>
        </w:rPr>
        <w:br/>
      </w:r>
      <w:r w:rsidR="00500C72" w:rsidRPr="003873BE">
        <w:rPr>
          <w:rFonts w:ascii="Arial" w:hAnsi="Arial"/>
          <w:sz w:val="20"/>
          <w:szCs w:val="20"/>
        </w:rPr>
        <w:t>nach</w:t>
      </w:r>
      <w:r w:rsidR="003076C8">
        <w:rPr>
          <w:rFonts w:ascii="Arial" w:hAnsi="Arial"/>
          <w:sz w:val="20"/>
          <w:szCs w:val="20"/>
        </w:rPr>
        <w:t xml:space="preserve"> </w:t>
      </w:r>
      <w:r w:rsidR="00500C72" w:rsidRPr="003873BE">
        <w:rPr>
          <w:rFonts w:ascii="Arial" w:hAnsi="Arial"/>
          <w:sz w:val="20"/>
          <w:szCs w:val="20"/>
        </w:rPr>
        <w:t xml:space="preserve">§§ </w:t>
      </w:r>
      <w:r w:rsidR="005C556D">
        <w:rPr>
          <w:rFonts w:ascii="Arial" w:hAnsi="Arial"/>
          <w:sz w:val="20"/>
          <w:szCs w:val="20"/>
        </w:rPr>
        <w:t>26</w:t>
      </w:r>
      <w:r w:rsidRPr="003873BE">
        <w:rPr>
          <w:rFonts w:ascii="Arial" w:hAnsi="Arial"/>
          <w:sz w:val="20"/>
          <w:szCs w:val="20"/>
        </w:rPr>
        <w:t xml:space="preserve"> </w:t>
      </w:r>
      <w:r w:rsidR="00500C72" w:rsidRPr="003873BE">
        <w:rPr>
          <w:rFonts w:ascii="Arial" w:hAnsi="Arial"/>
          <w:sz w:val="20"/>
          <w:szCs w:val="20"/>
        </w:rPr>
        <w:t xml:space="preserve">und </w:t>
      </w:r>
      <w:r w:rsidR="005C556D">
        <w:rPr>
          <w:rFonts w:ascii="Arial" w:hAnsi="Arial"/>
          <w:sz w:val="20"/>
          <w:szCs w:val="20"/>
        </w:rPr>
        <w:t>34</w:t>
      </w:r>
      <w:r w:rsidR="00500C72" w:rsidRPr="003873BE">
        <w:rPr>
          <w:rFonts w:ascii="Arial" w:hAnsi="Arial"/>
          <w:sz w:val="20"/>
          <w:szCs w:val="20"/>
        </w:rPr>
        <w:t xml:space="preserve">, sowie </w:t>
      </w:r>
      <w:r w:rsidR="00500C72" w:rsidRPr="003873BE">
        <w:rPr>
          <w:rFonts w:ascii="Arial" w:hAnsi="Arial" w:cs="Arial"/>
          <w:sz w:val="20"/>
          <w:szCs w:val="20"/>
        </w:rPr>
        <w:t>Ver</w:t>
      </w:r>
      <w:r w:rsidR="003076C8">
        <w:rPr>
          <w:rFonts w:ascii="Arial" w:hAnsi="Arial" w:cs="Arial"/>
          <w:sz w:val="20"/>
          <w:szCs w:val="20"/>
        </w:rPr>
        <w:t>-</w:t>
      </w:r>
      <w:r w:rsidR="003076C8">
        <w:rPr>
          <w:rFonts w:ascii="Arial" w:hAnsi="Arial" w:cs="Arial"/>
          <w:sz w:val="20"/>
          <w:szCs w:val="20"/>
        </w:rPr>
        <w:br/>
      </w:r>
      <w:r w:rsidR="00500C72" w:rsidRPr="003873BE">
        <w:rPr>
          <w:rFonts w:ascii="Arial" w:hAnsi="Arial" w:cs="Arial"/>
          <w:sz w:val="20"/>
          <w:szCs w:val="20"/>
        </w:rPr>
        <w:t>sagungsgrund</w:t>
      </w:r>
      <w:r w:rsidR="002F5C6C" w:rsidRPr="003873BE">
        <w:rPr>
          <w:rFonts w:ascii="Arial" w:hAnsi="Arial" w:cs="Arial"/>
          <w:sz w:val="20"/>
          <w:szCs w:val="20"/>
        </w:rPr>
        <w:t xml:space="preserve"> </w:t>
      </w:r>
      <w:r w:rsidR="00500C72" w:rsidRPr="003873BE">
        <w:rPr>
          <w:rFonts w:ascii="Arial" w:hAnsi="Arial" w:cs="Arial"/>
          <w:sz w:val="20"/>
          <w:szCs w:val="20"/>
        </w:rPr>
        <w:t xml:space="preserve">des § </w:t>
      </w:r>
      <w:r w:rsidR="005C556D">
        <w:rPr>
          <w:rFonts w:ascii="Arial" w:hAnsi="Arial" w:cs="Arial"/>
          <w:sz w:val="20"/>
          <w:szCs w:val="20"/>
        </w:rPr>
        <w:t>6</w:t>
      </w:r>
      <w:r w:rsidR="00500C72" w:rsidRPr="003873BE">
        <w:rPr>
          <w:rFonts w:ascii="Arial" w:hAnsi="Arial" w:cs="Arial"/>
          <w:sz w:val="20"/>
          <w:szCs w:val="20"/>
        </w:rPr>
        <w:t xml:space="preserve"> A</w:t>
      </w:r>
      <w:r w:rsidR="00486066" w:rsidRPr="003873BE">
        <w:rPr>
          <w:rFonts w:ascii="Arial" w:hAnsi="Arial" w:cs="Arial"/>
          <w:sz w:val="20"/>
          <w:szCs w:val="20"/>
        </w:rPr>
        <w:t>bs. 1 für</w:t>
      </w:r>
      <w:r w:rsidR="003076C8">
        <w:rPr>
          <w:rFonts w:ascii="Arial" w:hAnsi="Arial" w:cs="Arial"/>
          <w:sz w:val="20"/>
          <w:szCs w:val="20"/>
        </w:rPr>
        <w:br/>
      </w:r>
      <w:r w:rsidR="00486066" w:rsidRPr="003873BE">
        <w:rPr>
          <w:rFonts w:ascii="Arial" w:hAnsi="Arial" w:cs="Arial"/>
          <w:sz w:val="20"/>
          <w:szCs w:val="20"/>
        </w:rPr>
        <w:t>wasserrechtliche Benutzungs</w:t>
      </w:r>
      <w:r w:rsidR="003076C8">
        <w:rPr>
          <w:rFonts w:ascii="Arial" w:hAnsi="Arial" w:cs="Arial"/>
          <w:sz w:val="20"/>
          <w:szCs w:val="20"/>
        </w:rPr>
        <w:t>-</w:t>
      </w:r>
      <w:r w:rsidR="003076C8">
        <w:rPr>
          <w:rFonts w:ascii="Arial" w:hAnsi="Arial" w:cs="Arial"/>
          <w:sz w:val="20"/>
          <w:szCs w:val="20"/>
        </w:rPr>
        <w:br/>
      </w:r>
      <w:r w:rsidR="00486066" w:rsidRPr="003873BE">
        <w:rPr>
          <w:rFonts w:ascii="Arial" w:hAnsi="Arial" w:cs="Arial"/>
          <w:sz w:val="20"/>
          <w:szCs w:val="20"/>
        </w:rPr>
        <w:t>zulassungen.</w:t>
      </w:r>
    </w:p>
    <w:tbl>
      <w:tblPr>
        <w:tblStyle w:val="Tabellenraster"/>
        <w:tblW w:w="0" w:type="auto"/>
        <w:tblLayout w:type="fixed"/>
        <w:tblLook w:val="01E0" w:firstRow="1" w:lastRow="1" w:firstColumn="1" w:lastColumn="1" w:noHBand="0" w:noVBand="0"/>
      </w:tblPr>
      <w:tblGrid>
        <w:gridCol w:w="2943"/>
        <w:gridCol w:w="4270"/>
        <w:gridCol w:w="3607"/>
      </w:tblGrid>
      <w:tr w:rsidR="00500C72" w:rsidRPr="005717A9" w:rsidTr="009456DD">
        <w:tc>
          <w:tcPr>
            <w:tcW w:w="2943" w:type="dxa"/>
          </w:tcPr>
          <w:p w:rsidR="00500C72" w:rsidRPr="003873BE" w:rsidRDefault="00500C72" w:rsidP="000405E7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270" w:type="dxa"/>
          </w:tcPr>
          <w:p w:rsidR="00D91281" w:rsidRDefault="00D91281" w:rsidP="00D91281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b/>
                <w:sz w:val="20"/>
                <w:szCs w:val="20"/>
              </w:rPr>
              <w:t>Landeswassergesetze</w:t>
            </w:r>
          </w:p>
          <w:p w:rsidR="00D91281" w:rsidRDefault="00D91281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59395D"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Pr="00EE3748">
              <w:rPr>
                <w:rFonts w:ascii="Arial" w:hAnsi="Arial"/>
                <w:sz w:val="20"/>
                <w:szCs w:val="20"/>
              </w:rPr>
              <w:t>Nordrhein-Westfalen in der Fassung der Bekanntmachung vom 25. Juni 1995 (GV.NW. S. 926) zuletzt geändert am 11.12.2007 (GV.NW. S. 463)</w:t>
            </w:r>
            <w:r w:rsidRPr="00EE3748">
              <w:rPr>
                <w:rFonts w:ascii="Arial" w:hAnsi="Arial"/>
                <w:sz w:val="20"/>
                <w:szCs w:val="20"/>
              </w:rPr>
              <w:br/>
              <w:t>(hier insb</w:t>
            </w:r>
            <w:r w:rsidRPr="00EE3748">
              <w:rPr>
                <w:rFonts w:ascii="Arial" w:hAnsi="Arial"/>
                <w:sz w:val="20"/>
                <w:szCs w:val="20"/>
              </w:rPr>
              <w:t>e</w:t>
            </w:r>
            <w:r w:rsidRPr="00EE3748">
              <w:rPr>
                <w:rFonts w:ascii="Arial" w:hAnsi="Arial"/>
                <w:sz w:val="20"/>
                <w:szCs w:val="20"/>
              </w:rPr>
              <w:t>sondere §§ 116 und 154)</w:t>
            </w:r>
          </w:p>
          <w:p w:rsidR="00500C72" w:rsidRPr="0039481E" w:rsidRDefault="00D91281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/>
                <w:sz w:val="20"/>
                <w:szCs w:val="20"/>
              </w:rPr>
            </w:pPr>
            <w:r w:rsidRPr="00EE3748">
              <w:rPr>
                <w:rFonts w:ascii="Arial" w:hAnsi="Arial"/>
                <w:sz w:val="20"/>
                <w:szCs w:val="20"/>
                <w:u w:val="single"/>
              </w:rPr>
              <w:t>Bsp. TH:</w:t>
            </w:r>
            <w:r w:rsidRPr="00EE3748">
              <w:rPr>
                <w:rFonts w:ascii="Arial" w:hAnsi="Arial"/>
                <w:sz w:val="20"/>
                <w:szCs w:val="20"/>
                <w:u w:val="single"/>
              </w:rPr>
              <w:br/>
            </w:r>
            <w:r w:rsidRPr="0059395D">
              <w:rPr>
                <w:rFonts w:ascii="Arial" w:hAnsi="Arial"/>
                <w:sz w:val="20"/>
                <w:szCs w:val="20"/>
              </w:rPr>
              <w:t>Thüringer Wassergesetz in der Fassung vom 23. Fe</w:t>
            </w:r>
            <w:r w:rsidRPr="0059395D">
              <w:rPr>
                <w:rFonts w:ascii="Arial" w:hAnsi="Arial"/>
                <w:sz w:val="20"/>
                <w:szCs w:val="20"/>
              </w:rPr>
              <w:t>b</w:t>
            </w:r>
            <w:r w:rsidRPr="0059395D">
              <w:rPr>
                <w:rFonts w:ascii="Arial" w:hAnsi="Arial"/>
                <w:sz w:val="20"/>
                <w:szCs w:val="20"/>
              </w:rPr>
              <w:t>ruar 2004 (GVBl. S 244), geändert durch Gesetz vom 7. Dezember 2004 (GVBl. S. 889),</w:t>
            </w:r>
            <w:r>
              <w:rPr>
                <w:rFonts w:ascii="Arial" w:hAnsi="Arial"/>
                <w:sz w:val="20"/>
                <w:szCs w:val="20"/>
              </w:rPr>
              <w:br/>
              <w:t>(</w:t>
            </w:r>
            <w:r w:rsidRPr="0059395D">
              <w:rPr>
                <w:rFonts w:ascii="Arial" w:hAnsi="Arial"/>
                <w:sz w:val="20"/>
                <w:szCs w:val="20"/>
              </w:rPr>
              <w:t>hier insbesondere durch die Pflicht der zuständigen Wasserb</w:t>
            </w:r>
            <w:r>
              <w:rPr>
                <w:rFonts w:ascii="Arial" w:hAnsi="Arial"/>
                <w:sz w:val="20"/>
                <w:szCs w:val="20"/>
              </w:rPr>
              <w:t>ehörden, nach § 18 Abs. 3</w:t>
            </w:r>
            <w:r w:rsidRPr="0059395D">
              <w:rPr>
                <w:rFonts w:ascii="Arial" w:hAnsi="Arial"/>
                <w:sz w:val="20"/>
                <w:szCs w:val="20"/>
              </w:rPr>
              <w:t xml:space="preserve"> entspr</w:t>
            </w:r>
            <w:r w:rsidRPr="0059395D">
              <w:rPr>
                <w:rFonts w:ascii="Arial" w:hAnsi="Arial"/>
                <w:sz w:val="20"/>
                <w:szCs w:val="20"/>
              </w:rPr>
              <w:t>e</w:t>
            </w:r>
            <w:r w:rsidRPr="0059395D">
              <w:rPr>
                <w:rFonts w:ascii="Arial" w:hAnsi="Arial"/>
                <w:sz w:val="20"/>
                <w:szCs w:val="20"/>
              </w:rPr>
              <w:t>chende Erlaubnisse und Bewilligungen regelmäßig zu überprüfen und ggf. anzupassen</w:t>
            </w:r>
            <w:r>
              <w:rPr>
                <w:rFonts w:ascii="Arial" w:hAnsi="Arial"/>
                <w:sz w:val="20"/>
                <w:szCs w:val="20"/>
              </w:rPr>
              <w:t>)</w:t>
            </w:r>
          </w:p>
        </w:tc>
        <w:tc>
          <w:tcPr>
            <w:tcW w:w="3607" w:type="dxa"/>
          </w:tcPr>
          <w:p w:rsidR="00500C72" w:rsidRPr="00544349" w:rsidRDefault="00500C72" w:rsidP="00D5353D">
            <w:pPr>
              <w:spacing w:before="60" w:after="6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4515E2" w:rsidRDefault="004515E2"/>
    <w:p w:rsidR="004515E2" w:rsidRDefault="004515E2">
      <w:r>
        <w:br w:type="page"/>
      </w:r>
    </w:p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43"/>
        <w:gridCol w:w="3261"/>
        <w:gridCol w:w="3685"/>
        <w:gridCol w:w="4537"/>
      </w:tblGrid>
      <w:tr w:rsidR="00416E26" w:rsidRPr="005717A9" w:rsidTr="004515E2">
        <w:tc>
          <w:tcPr>
            <w:tcW w:w="14426" w:type="dxa"/>
            <w:gridSpan w:val="4"/>
          </w:tcPr>
          <w:p w:rsidR="00416E26" w:rsidRPr="005A15D3" w:rsidRDefault="00416E26" w:rsidP="00416E26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  <w:r>
              <w:rPr>
                <w:rFonts w:ascii="Arial" w:hAnsi="Arial"/>
                <w:b/>
                <w:sz w:val="22"/>
                <w:szCs w:val="22"/>
              </w:rPr>
              <w:t>Art. 11 Abs. 3 Buchstabe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 xml:space="preserve"> j</w:t>
            </w:r>
            <w:r>
              <w:rPr>
                <w:rFonts w:ascii="Arial" w:hAnsi="Arial"/>
                <w:b/>
                <w:sz w:val="22"/>
                <w:szCs w:val="22"/>
              </w:rPr>
              <w:t>)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>:</w:t>
            </w:r>
          </w:p>
          <w:p w:rsidR="00416E26" w:rsidRPr="005A15D3" w:rsidRDefault="00416E26" w:rsidP="00416E26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  <w:r w:rsidRPr="005A15D3">
              <w:rPr>
                <w:rFonts w:ascii="Arial" w:hAnsi="Arial"/>
                <w:b/>
                <w:sz w:val="22"/>
                <w:szCs w:val="22"/>
              </w:rPr>
              <w:t>das Verbot der direkten Einleitung von Schadsto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>f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>fen in das Grundwasser nach Maßgabe der nac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>h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>stehenden Vorschriften:</w:t>
            </w:r>
          </w:p>
          <w:p w:rsidR="00416E26" w:rsidRPr="005717A9" w:rsidRDefault="00416E26" w:rsidP="00D5353D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A15D3">
              <w:rPr>
                <w:rFonts w:ascii="Arial" w:hAnsi="Arial"/>
                <w:b/>
                <w:sz w:val="22"/>
                <w:szCs w:val="22"/>
              </w:rPr>
              <w:t xml:space="preserve">(….) </w:t>
            </w:r>
          </w:p>
        </w:tc>
      </w:tr>
      <w:tr w:rsidR="00416E26" w:rsidRPr="005717A9" w:rsidTr="009456DD">
        <w:tc>
          <w:tcPr>
            <w:tcW w:w="2943" w:type="dxa"/>
          </w:tcPr>
          <w:p w:rsidR="00416E26" w:rsidRPr="005A15D3" w:rsidRDefault="00416E26" w:rsidP="005A15D3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5C556D" w:rsidRDefault="00994A6F" w:rsidP="005C556D">
            <w:pPr>
              <w:numPr>
                <w:ilvl w:val="0"/>
                <w:numId w:val="4"/>
              </w:numPr>
              <w:tabs>
                <w:tab w:val="clear" w:pos="360"/>
                <w:tab w:val="num" w:pos="204"/>
              </w:tabs>
              <w:spacing w:before="60" w:after="60"/>
              <w:ind w:left="204" w:hanging="204"/>
              <w:rPr>
                <w:rFonts w:ascii="Arial" w:hAnsi="Arial" w:cs="Arial"/>
                <w:sz w:val="20"/>
                <w:szCs w:val="20"/>
              </w:rPr>
            </w:pPr>
            <w:r w:rsidRPr="003873BE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3873BE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8B46F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422F27">
              <w:rPr>
                <w:rFonts w:ascii="Arial" w:hAnsi="Arial"/>
                <w:sz w:val="20"/>
                <w:szCs w:val="20"/>
              </w:rPr>
              <w:br/>
            </w:r>
            <w:r w:rsidR="005C556D">
              <w:rPr>
                <w:rFonts w:ascii="Arial" w:hAnsi="Arial" w:cs="Arial"/>
                <w:sz w:val="20"/>
                <w:szCs w:val="20"/>
              </w:rPr>
              <w:t>(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hier insbesondere durch</w:t>
            </w:r>
            <w:r w:rsidR="005C556D">
              <w:rPr>
                <w:rFonts w:ascii="Arial" w:hAnsi="Arial"/>
                <w:sz w:val="20"/>
                <w:szCs w:val="20"/>
              </w:rPr>
              <w:t xml:space="preserve"> den Erlaubnisvorbehalt des § 2</w:t>
            </w:r>
            <w:r w:rsidR="005C556D" w:rsidRPr="005A15D3">
              <w:rPr>
                <w:rFonts w:ascii="Arial" w:hAnsi="Arial"/>
                <w:sz w:val="20"/>
                <w:szCs w:val="20"/>
              </w:rPr>
              <w:t xml:space="preserve"> für jede Einleitung von Stoffen in das Grun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d</w:t>
            </w:r>
            <w:r w:rsidR="005C556D">
              <w:rPr>
                <w:rFonts w:ascii="Arial" w:hAnsi="Arial"/>
                <w:sz w:val="20"/>
                <w:szCs w:val="20"/>
              </w:rPr>
              <w:t>wasser nach § 3 Abs. 1 Nr. 5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; die in Art. 11 Abs. 3 B</w:t>
            </w:r>
            <w:r w:rsidR="005C556D">
              <w:rPr>
                <w:rFonts w:ascii="Arial" w:hAnsi="Arial"/>
                <w:sz w:val="20"/>
                <w:szCs w:val="20"/>
              </w:rPr>
              <w:t>uchst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. j aufgeführten Ausnahmen von dem Ve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r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bot können im Einzelfall zugelassen werden, wenn die beabsichtigte Einleitung in das Grundwasser so au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s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geübt werden kann, dass das Wohl der Allgemeinheit, insb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e</w:t>
            </w:r>
            <w:r w:rsidR="005C556D" w:rsidRPr="005A15D3">
              <w:rPr>
                <w:rFonts w:ascii="Arial" w:hAnsi="Arial"/>
                <w:sz w:val="20"/>
                <w:szCs w:val="20"/>
              </w:rPr>
              <w:t xml:space="preserve">sondere die öffentliche Trinkwasserversorgung, nicht beeinträchtigt wird. </w:t>
            </w:r>
            <w:r w:rsidR="005C556D">
              <w:rPr>
                <w:rFonts w:ascii="Arial" w:hAnsi="Arial"/>
                <w:sz w:val="20"/>
                <w:szCs w:val="20"/>
              </w:rPr>
              <w:t>(s. auch § 36 Abs. 6 Satz 2 i.V.m. §§ 33a und 34).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Die Entscheidung steht im Ermessen der zu</w:t>
            </w:r>
            <w:r w:rsidR="005C556D">
              <w:rPr>
                <w:rFonts w:ascii="Arial" w:hAnsi="Arial"/>
                <w:sz w:val="20"/>
                <w:szCs w:val="20"/>
              </w:rPr>
              <w:t>ständigen Wasserbehörde (§ 6</w:t>
            </w:r>
            <w:r w:rsidR="005C556D" w:rsidRPr="005A15D3">
              <w:rPr>
                <w:rFonts w:ascii="Arial" w:hAnsi="Arial"/>
                <w:sz w:val="20"/>
                <w:szCs w:val="20"/>
              </w:rPr>
              <w:t>).</w:t>
            </w:r>
          </w:p>
          <w:p w:rsidR="00416E26" w:rsidRPr="003873BE" w:rsidRDefault="00416E26" w:rsidP="00A3699A">
            <w:pPr>
              <w:numPr>
                <w:ilvl w:val="0"/>
                <w:numId w:val="4"/>
              </w:numPr>
              <w:tabs>
                <w:tab w:val="num" w:pos="204"/>
              </w:tabs>
              <w:spacing w:before="60" w:after="60"/>
              <w:ind w:left="204" w:hanging="204"/>
              <w:rPr>
                <w:rFonts w:ascii="Arial" w:hAnsi="Arial" w:cs="Arial"/>
                <w:b/>
                <w:sz w:val="20"/>
                <w:szCs w:val="20"/>
              </w:rPr>
            </w:pPr>
            <w:r w:rsidRPr="003873BE">
              <w:rPr>
                <w:rFonts w:ascii="Arial" w:hAnsi="Arial" w:cs="Arial"/>
                <w:b/>
                <w:sz w:val="20"/>
                <w:szCs w:val="20"/>
              </w:rPr>
              <w:t>Verordnung zur Umsetzung der Richtlinie 80/68/EWG des Rates vom 17. Dezember 1979 über den Schutz des Grundwassers gegen Verschmutzung durch bestimmte gefährliche Stoffe</w:t>
            </w:r>
            <w:r w:rsidRPr="003873BE">
              <w:rPr>
                <w:rFonts w:ascii="Arial" w:hAnsi="Arial" w:cs="Arial"/>
                <w:sz w:val="20"/>
                <w:szCs w:val="20"/>
              </w:rPr>
              <w:t xml:space="preserve"> vom 18. März 1997 (BGBl. I S. 542)</w:t>
            </w:r>
          </w:p>
        </w:tc>
        <w:tc>
          <w:tcPr>
            <w:tcW w:w="3685" w:type="dxa"/>
          </w:tcPr>
          <w:p w:rsidR="00416E26" w:rsidRPr="005717A9" w:rsidRDefault="00416E26" w:rsidP="00D5353D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7" w:type="dxa"/>
          </w:tcPr>
          <w:p w:rsidR="00416E26" w:rsidRPr="00544349" w:rsidRDefault="00416E26" w:rsidP="00D5353D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82343A" w:rsidRDefault="0082343A"/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43"/>
        <w:gridCol w:w="3261"/>
        <w:gridCol w:w="3685"/>
        <w:gridCol w:w="4538"/>
      </w:tblGrid>
      <w:tr w:rsidR="00416E26" w:rsidRPr="005717A9" w:rsidTr="00500C72">
        <w:tc>
          <w:tcPr>
            <w:tcW w:w="14427" w:type="dxa"/>
            <w:gridSpan w:val="4"/>
          </w:tcPr>
          <w:p w:rsidR="00416E26" w:rsidRPr="005A15D3" w:rsidRDefault="00416E26" w:rsidP="00416E26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  <w:r w:rsidRPr="005A15D3">
              <w:rPr>
                <w:rFonts w:ascii="Arial" w:hAnsi="Arial"/>
                <w:b/>
                <w:sz w:val="22"/>
                <w:szCs w:val="22"/>
              </w:rPr>
              <w:t>Art. 11 Abs. 3 B</w:t>
            </w:r>
            <w:r>
              <w:rPr>
                <w:rFonts w:ascii="Arial" w:hAnsi="Arial"/>
                <w:b/>
                <w:sz w:val="22"/>
                <w:szCs w:val="22"/>
              </w:rPr>
              <w:t>uchstabe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 xml:space="preserve"> k</w:t>
            </w:r>
            <w:r>
              <w:rPr>
                <w:rFonts w:ascii="Arial" w:hAnsi="Arial"/>
                <w:b/>
                <w:sz w:val="22"/>
                <w:szCs w:val="22"/>
              </w:rPr>
              <w:t>)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>:</w:t>
            </w:r>
          </w:p>
          <w:p w:rsidR="00416E26" w:rsidRPr="005717A9" w:rsidRDefault="00416E26" w:rsidP="00416E26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A15D3">
              <w:rPr>
                <w:rFonts w:ascii="Arial" w:hAnsi="Arial" w:cs="Arial"/>
                <w:b/>
                <w:sz w:val="22"/>
                <w:szCs w:val="22"/>
              </w:rPr>
              <w:t>im Einklang mit den Ma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ß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nahmen, die gemäß Artikel 16 getroffen we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den, Ma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ß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nahmen zur Beseitigung der Verschmutzung von Oberfl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ä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chenwasser durch Stoffe, die in der gemäß Artikel 16 Absatz 2 verei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barten Liste prioritärer Stoffe aufg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führt sind, und der schrittweisen Verringerung der Ve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schmutzung durch andere Stoffe, die sonst das Erreichen der g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mäß Artikel 4 für die betreffenden Oberflächenwa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s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serkörper festgelegten Ziele durch die Mitgliedstaaten verhindern wü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</w:t>
            </w:r>
            <w:r>
              <w:rPr>
                <w:rFonts w:ascii="Arial" w:hAnsi="Arial" w:cs="Arial"/>
                <w:b/>
                <w:sz w:val="22"/>
                <w:szCs w:val="22"/>
              </w:rPr>
              <w:t>den.</w:t>
            </w:r>
          </w:p>
        </w:tc>
      </w:tr>
      <w:tr w:rsidR="00416E26" w:rsidRPr="005717A9" w:rsidTr="009456DD">
        <w:tc>
          <w:tcPr>
            <w:tcW w:w="2943" w:type="dxa"/>
          </w:tcPr>
          <w:p w:rsidR="00416E26" w:rsidRPr="005A15D3" w:rsidRDefault="00416E26" w:rsidP="005A15D3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BB41B7" w:rsidRPr="00422F27" w:rsidRDefault="00994A6F" w:rsidP="00422F27">
            <w:pPr>
              <w:numPr>
                <w:ilvl w:val="0"/>
                <w:numId w:val="4"/>
              </w:num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CE49E6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CE49E6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8B46F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422F27">
              <w:rPr>
                <w:rFonts w:ascii="Arial" w:hAnsi="Arial"/>
                <w:sz w:val="20"/>
                <w:szCs w:val="20"/>
              </w:rPr>
              <w:br/>
            </w:r>
            <w:r w:rsidR="005C556D">
              <w:rPr>
                <w:rFonts w:ascii="Arial" w:hAnsi="Arial"/>
                <w:sz w:val="20"/>
                <w:szCs w:val="20"/>
              </w:rPr>
              <w:t>(</w:t>
            </w:r>
            <w:r w:rsidR="005C556D" w:rsidRPr="00D5353D">
              <w:rPr>
                <w:rFonts w:ascii="Arial" w:hAnsi="Arial"/>
                <w:sz w:val="20"/>
                <w:szCs w:val="20"/>
              </w:rPr>
              <w:t>hier insbesondere durch die Möglichkeit, durch nac</w:t>
            </w:r>
            <w:r w:rsidR="005C556D" w:rsidRPr="00D5353D">
              <w:rPr>
                <w:rFonts w:ascii="Arial" w:hAnsi="Arial"/>
                <w:sz w:val="20"/>
                <w:szCs w:val="20"/>
              </w:rPr>
              <w:t>h</w:t>
            </w:r>
            <w:r w:rsidR="005C556D" w:rsidRPr="00D5353D">
              <w:rPr>
                <w:rFonts w:ascii="Arial" w:hAnsi="Arial"/>
                <w:sz w:val="20"/>
                <w:szCs w:val="20"/>
              </w:rPr>
              <w:t>trägliche Anordn</w:t>
            </w:r>
            <w:r w:rsidR="005C556D">
              <w:rPr>
                <w:rFonts w:ascii="Arial" w:hAnsi="Arial"/>
                <w:sz w:val="20"/>
                <w:szCs w:val="20"/>
              </w:rPr>
              <w:t xml:space="preserve">ungen nach § 5 Abs. 1 Nr. 1 </w:t>
            </w:r>
            <w:r w:rsidR="005C556D" w:rsidRPr="00D5353D">
              <w:rPr>
                <w:rFonts w:ascii="Arial" w:hAnsi="Arial"/>
                <w:sz w:val="20"/>
                <w:szCs w:val="20"/>
              </w:rPr>
              <w:t>zusätzliche Anforderungen an die Beschaffenheit ei</w:t>
            </w:r>
            <w:r w:rsidR="005C556D" w:rsidRPr="00D5353D">
              <w:rPr>
                <w:rFonts w:ascii="Arial" w:hAnsi="Arial"/>
                <w:sz w:val="20"/>
                <w:szCs w:val="20"/>
              </w:rPr>
              <w:t>n</w:t>
            </w:r>
            <w:r w:rsidR="005C556D" w:rsidRPr="00D5353D">
              <w:rPr>
                <w:rFonts w:ascii="Arial" w:hAnsi="Arial"/>
                <w:sz w:val="20"/>
                <w:szCs w:val="20"/>
              </w:rPr>
              <w:t>zubringender oder einzuleitender Stoffe zu stellen; vorhandene Verschmutzungen durch Punktquellen können so abgebaut werden</w:t>
            </w:r>
            <w:r w:rsidR="005C556D">
              <w:rPr>
                <w:rFonts w:ascii="Arial" w:hAnsi="Arial"/>
                <w:sz w:val="20"/>
                <w:szCs w:val="20"/>
              </w:rPr>
              <w:t>)</w:t>
            </w:r>
          </w:p>
          <w:p w:rsidR="00BB41B7" w:rsidRPr="00CE49E6" w:rsidRDefault="00BB41B7" w:rsidP="00BB41B7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5" w:type="dxa"/>
          </w:tcPr>
          <w:p w:rsidR="00416E26" w:rsidRPr="005717A9" w:rsidRDefault="00416E26" w:rsidP="00D5353D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416E26" w:rsidRPr="00544349" w:rsidRDefault="00416E26" w:rsidP="00D5353D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9456DD" w:rsidRDefault="009456DD"/>
    <w:p w:rsidR="005C556D" w:rsidRDefault="005C556D"/>
    <w:p w:rsidR="009456DD" w:rsidRDefault="009456DD"/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943"/>
        <w:gridCol w:w="3261"/>
        <w:gridCol w:w="3685"/>
        <w:gridCol w:w="4538"/>
      </w:tblGrid>
      <w:tr w:rsidR="00416E26" w:rsidRPr="005717A9" w:rsidTr="00500C72">
        <w:tc>
          <w:tcPr>
            <w:tcW w:w="14427" w:type="dxa"/>
            <w:gridSpan w:val="4"/>
          </w:tcPr>
          <w:p w:rsidR="008F1C37" w:rsidRPr="005A15D3" w:rsidRDefault="008F1C37" w:rsidP="008F1C37">
            <w:pPr>
              <w:spacing w:before="60" w:after="60"/>
              <w:rPr>
                <w:rFonts w:ascii="Arial" w:hAnsi="Arial"/>
                <w:b/>
                <w:sz w:val="22"/>
                <w:szCs w:val="22"/>
              </w:rPr>
            </w:pPr>
            <w:r w:rsidRPr="005A15D3">
              <w:rPr>
                <w:rFonts w:ascii="Arial" w:hAnsi="Arial"/>
                <w:b/>
                <w:sz w:val="22"/>
                <w:szCs w:val="22"/>
              </w:rPr>
              <w:t>Art. 11 Abs. 3 B</w:t>
            </w:r>
            <w:r>
              <w:rPr>
                <w:rFonts w:ascii="Arial" w:hAnsi="Arial"/>
                <w:b/>
                <w:sz w:val="22"/>
                <w:szCs w:val="22"/>
              </w:rPr>
              <w:t>uchstabe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 xml:space="preserve"> l</w:t>
            </w:r>
            <w:r>
              <w:rPr>
                <w:rFonts w:ascii="Arial" w:hAnsi="Arial"/>
                <w:b/>
                <w:sz w:val="22"/>
                <w:szCs w:val="22"/>
              </w:rPr>
              <w:t>)</w:t>
            </w:r>
            <w:r w:rsidRPr="005A15D3">
              <w:rPr>
                <w:rFonts w:ascii="Arial" w:hAnsi="Arial"/>
                <w:b/>
                <w:sz w:val="22"/>
                <w:szCs w:val="22"/>
              </w:rPr>
              <w:t>:</w:t>
            </w:r>
          </w:p>
          <w:p w:rsidR="00416E26" w:rsidRPr="005A15D3" w:rsidRDefault="008F1C37" w:rsidP="008F1C37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alle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 xml:space="preserve"> erforderlichen Maßna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h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men, um Fre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setzungen von signifikanten Mengen an Schadstoffen aus tec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h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nischen Anlagen zu verhindern und den Folgen unerwarteter Ve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schmutzungen, wie etwa bei Übe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schwemmungen, vorzubeugen und/oder zu mindern, auch mit Hilfe von Systemen zur frühzeitigen En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t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deckung derartiger Vo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kommnisse oder zur Frü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h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warnung und, im Falle von Unfällen, die nach vernünft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ger Einschätzung nicht vo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hersehbar waren, unter Einschluss aller g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eigneter Maßnahmen zur Verring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rung des Risikos für die aquat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i</w:t>
            </w:r>
            <w:r w:rsidRPr="005A15D3">
              <w:rPr>
                <w:rFonts w:ascii="Arial" w:hAnsi="Arial" w:cs="Arial"/>
                <w:b/>
                <w:sz w:val="22"/>
                <w:szCs w:val="22"/>
              </w:rPr>
              <w:t>schen Ökosysteme.</w:t>
            </w:r>
          </w:p>
        </w:tc>
      </w:tr>
      <w:tr w:rsidR="00500C72" w:rsidRPr="005717A9" w:rsidTr="009456DD">
        <w:tc>
          <w:tcPr>
            <w:tcW w:w="2943" w:type="dxa"/>
          </w:tcPr>
          <w:p w:rsidR="00500C72" w:rsidRPr="005A15D3" w:rsidRDefault="00500C72" w:rsidP="005A15D3">
            <w:pPr>
              <w:spacing w:before="60" w:after="6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261" w:type="dxa"/>
          </w:tcPr>
          <w:p w:rsidR="00BB41B7" w:rsidRPr="00CE49E6" w:rsidRDefault="007E1FCC" w:rsidP="00422F27">
            <w:pPr>
              <w:numPr>
                <w:ilvl w:val="0"/>
                <w:numId w:val="15"/>
              </w:numPr>
              <w:spacing w:before="60" w:after="60"/>
              <w:rPr>
                <w:rFonts w:ascii="Arial" w:hAnsi="Arial"/>
                <w:sz w:val="20"/>
                <w:szCs w:val="20"/>
              </w:rPr>
            </w:pPr>
            <w:r w:rsidRPr="00CE49E6">
              <w:rPr>
                <w:rFonts w:ascii="Arial" w:hAnsi="Arial"/>
                <w:b/>
                <w:sz w:val="20"/>
                <w:szCs w:val="20"/>
              </w:rPr>
              <w:t>Wasserhaushaltsgesetz</w:t>
            </w:r>
            <w:r w:rsidRPr="00CE49E6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in der Fassung vom 19. A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u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gust 2002 (BGBl. I S.</w:t>
            </w:r>
            <w:r w:rsidR="00422F2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3245), zuletzt geändert durch Art. 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des Gesetzes </w:t>
            </w:r>
            <w:r w:rsidR="00422F27">
              <w:rPr>
                <w:rFonts w:ascii="Arial" w:hAnsi="Arial"/>
                <w:sz w:val="20"/>
                <w:szCs w:val="20"/>
              </w:rPr>
              <w:t>vom 22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. </w:t>
            </w:r>
            <w:r w:rsidR="00422F27">
              <w:rPr>
                <w:rFonts w:ascii="Arial" w:hAnsi="Arial"/>
                <w:sz w:val="20"/>
                <w:szCs w:val="20"/>
              </w:rPr>
              <w:t>Dezember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200</w:t>
            </w:r>
            <w:r w:rsidR="00422F27">
              <w:rPr>
                <w:rFonts w:ascii="Arial" w:hAnsi="Arial"/>
                <w:sz w:val="20"/>
                <w:szCs w:val="20"/>
              </w:rPr>
              <w:t>8</w:t>
            </w:r>
            <w:r w:rsidR="00422F27" w:rsidRPr="005717A9">
              <w:rPr>
                <w:rFonts w:ascii="Arial" w:hAnsi="Arial"/>
                <w:sz w:val="20"/>
                <w:szCs w:val="20"/>
              </w:rPr>
              <w:t xml:space="preserve"> (BGBl. I S.</w:t>
            </w:r>
            <w:r w:rsidR="008B46F7">
              <w:rPr>
                <w:rFonts w:ascii="Arial" w:hAnsi="Arial"/>
                <w:sz w:val="20"/>
                <w:szCs w:val="20"/>
              </w:rPr>
              <w:t xml:space="preserve"> </w:t>
            </w:r>
            <w:r w:rsidR="00422F27">
              <w:rPr>
                <w:rFonts w:ascii="Arial" w:hAnsi="Arial"/>
                <w:sz w:val="20"/>
                <w:szCs w:val="20"/>
              </w:rPr>
              <w:t>2986</w:t>
            </w:r>
            <w:r w:rsidR="00422F27" w:rsidRPr="005717A9">
              <w:rPr>
                <w:rFonts w:ascii="Arial" w:hAnsi="Arial"/>
                <w:sz w:val="20"/>
                <w:szCs w:val="20"/>
              </w:rPr>
              <w:t>)</w:t>
            </w:r>
            <w:r w:rsidR="00422F27">
              <w:rPr>
                <w:rFonts w:ascii="Arial" w:hAnsi="Arial"/>
                <w:sz w:val="20"/>
                <w:szCs w:val="20"/>
              </w:rPr>
              <w:br/>
            </w:r>
            <w:r w:rsidR="00BB41B7" w:rsidRPr="00CE49E6">
              <w:rPr>
                <w:rFonts w:ascii="Arial" w:hAnsi="Arial"/>
                <w:sz w:val="20"/>
                <w:szCs w:val="20"/>
              </w:rPr>
              <w:t>(</w:t>
            </w:r>
            <w:r w:rsidR="00BB41B7" w:rsidRPr="00CE49E6">
              <w:rPr>
                <w:rFonts w:ascii="Arial" w:hAnsi="Arial" w:cs="Arial"/>
                <w:sz w:val="20"/>
                <w:szCs w:val="20"/>
              </w:rPr>
              <w:t xml:space="preserve">insbesondere </w:t>
            </w:r>
            <w:r w:rsidR="00BB41B7" w:rsidRPr="00CE49E6">
              <w:rPr>
                <w:rFonts w:ascii="Arial" w:hAnsi="Arial" w:cs="Arial"/>
                <w:sz w:val="20"/>
                <w:szCs w:val="20"/>
              </w:rPr>
              <w:br/>
            </w:r>
            <w:r w:rsidR="00BB41B7" w:rsidRPr="00CE49E6">
              <w:rPr>
                <w:rFonts w:ascii="Arial" w:hAnsi="Arial" w:cs="Arial"/>
                <w:sz w:val="20"/>
              </w:rPr>
              <w:t xml:space="preserve">Betreiberpflichten z.B. § </w:t>
            </w:r>
            <w:r w:rsidR="005C556D">
              <w:rPr>
                <w:rFonts w:ascii="Arial" w:hAnsi="Arial" w:cs="Arial"/>
                <w:sz w:val="20"/>
              </w:rPr>
              <w:t>18b</w:t>
            </w:r>
            <w:r w:rsidR="00BB41B7" w:rsidRPr="00CE49E6">
              <w:rPr>
                <w:rFonts w:ascii="Arial" w:hAnsi="Arial" w:cs="Arial"/>
                <w:sz w:val="20"/>
              </w:rPr>
              <w:t>,</w:t>
            </w:r>
            <w:r w:rsidR="005C556D">
              <w:rPr>
                <w:rFonts w:ascii="Arial" w:hAnsi="Arial" w:cs="Arial"/>
                <w:sz w:val="20"/>
              </w:rPr>
              <w:t xml:space="preserve"> </w:t>
            </w:r>
            <w:r w:rsidR="00BB41B7" w:rsidRPr="00CE49E6">
              <w:rPr>
                <w:rFonts w:ascii="Arial" w:hAnsi="Arial" w:cs="Arial"/>
                <w:sz w:val="20"/>
              </w:rPr>
              <w:t>Selbstüberwachungspflichten oder Regelungen zum Umgang mit wasser</w:t>
            </w:r>
            <w:r w:rsidR="005C556D">
              <w:rPr>
                <w:rFonts w:ascii="Arial" w:hAnsi="Arial" w:cs="Arial"/>
                <w:sz w:val="20"/>
              </w:rPr>
              <w:t>-</w:t>
            </w:r>
            <w:r w:rsidR="00BB41B7" w:rsidRPr="00CE49E6">
              <w:rPr>
                <w:rFonts w:ascii="Arial" w:hAnsi="Arial" w:cs="Arial"/>
                <w:sz w:val="20"/>
              </w:rPr>
              <w:t xml:space="preserve">gefährdenden Stoffen (§§ </w:t>
            </w:r>
            <w:r w:rsidR="005C556D">
              <w:rPr>
                <w:rFonts w:ascii="Arial" w:hAnsi="Arial" w:cs="Arial"/>
                <w:sz w:val="20"/>
              </w:rPr>
              <w:t>19a und 19g ff.</w:t>
            </w:r>
            <w:r w:rsidR="00BB41B7" w:rsidRPr="00CE49E6">
              <w:rPr>
                <w:rFonts w:ascii="Arial" w:hAnsi="Arial" w:cs="Arial"/>
                <w:sz w:val="20"/>
              </w:rPr>
              <w:t>),</w:t>
            </w:r>
          </w:p>
          <w:p w:rsidR="00195CDF" w:rsidRDefault="00486066" w:rsidP="00195CDF">
            <w:pPr>
              <w:pStyle w:val="berschrift1"/>
              <w:numPr>
                <w:ilvl w:val="0"/>
                <w:numId w:val="15"/>
              </w:numPr>
              <w:spacing w:before="60" w:beforeAutospacing="0" w:after="60" w:afterAutospacing="0"/>
              <w:rPr>
                <w:rFonts w:ascii="Arial" w:hAnsi="Arial" w:cs="Arial"/>
                <w:b w:val="0"/>
                <w:sz w:val="20"/>
                <w:szCs w:val="20"/>
              </w:rPr>
            </w:pPr>
            <w:r w:rsidRPr="00195CDF">
              <w:rPr>
                <w:rFonts w:ascii="Arial" w:hAnsi="Arial" w:cs="Arial"/>
                <w:bCs w:val="0"/>
                <w:sz w:val="20"/>
                <w:szCs w:val="20"/>
              </w:rPr>
              <w:t>Bundes-Immissionsschutzgesetz</w:t>
            </w:r>
            <w:r w:rsidRPr="00CE49E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95CDF">
              <w:rPr>
                <w:rFonts w:ascii="Arial" w:hAnsi="Arial" w:cs="Arial"/>
                <w:b w:val="0"/>
                <w:sz w:val="20"/>
                <w:szCs w:val="20"/>
              </w:rPr>
              <w:t xml:space="preserve">in der Fassung vom 26. September 2002 (BGBl. S. BGBl. I S. 3830), </w:t>
            </w:r>
            <w:r w:rsidR="00195CDF" w:rsidRPr="00195CDF">
              <w:rPr>
                <w:rFonts w:ascii="Arial" w:hAnsi="Arial" w:cs="Arial"/>
                <w:b w:val="0"/>
                <w:sz w:val="20"/>
                <w:szCs w:val="20"/>
              </w:rPr>
              <w:t>zuletzt</w:t>
            </w:r>
            <w:r w:rsidR="00195CDF" w:rsidRPr="00696758">
              <w:rPr>
                <w:rFonts w:ascii="Arial" w:hAnsi="Arial" w:cs="Arial"/>
                <w:b w:val="0"/>
                <w:sz w:val="20"/>
                <w:szCs w:val="20"/>
              </w:rPr>
              <w:t xml:space="preserve"> geändert</w:t>
            </w:r>
            <w:r w:rsidR="00195CDF">
              <w:rPr>
                <w:b w:val="0"/>
              </w:rPr>
              <w:t xml:space="preserve"> 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 xml:space="preserve">durch Art. 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>2 des Gesetz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>es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 xml:space="preserve"> zur Regelung des Schutzes vor nichtionisierender Strahlung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 xml:space="preserve"> 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>vo</w:t>
            </w:r>
            <w:r w:rsidR="00195CDF">
              <w:rPr>
                <w:rFonts w:ascii="Arial" w:hAnsi="Arial" w:cs="Arial"/>
                <w:b w:val="0"/>
                <w:sz w:val="20"/>
                <w:szCs w:val="20"/>
              </w:rPr>
              <w:t xml:space="preserve">m 29. Juli 2009 (BGBl. I S. </w:t>
            </w:r>
            <w:r w:rsidR="00195CDF" w:rsidRPr="00FF34CE">
              <w:rPr>
                <w:rFonts w:ascii="Arial" w:hAnsi="Arial" w:cs="Arial"/>
                <w:b w:val="0"/>
                <w:sz w:val="20"/>
                <w:szCs w:val="20"/>
              </w:rPr>
              <w:t>2433)</w:t>
            </w:r>
          </w:p>
          <w:p w:rsidR="00773C6B" w:rsidRPr="00CE49E6" w:rsidRDefault="00773C6B" w:rsidP="00195CD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  <w:p w:rsidR="00773C6B" w:rsidRPr="00CE49E6" w:rsidRDefault="004709CA" w:rsidP="00A3699A">
            <w:pPr>
              <w:numPr>
                <w:ilvl w:val="0"/>
                <w:numId w:val="5"/>
              </w:numPr>
              <w:tabs>
                <w:tab w:val="clear" w:pos="720"/>
              </w:tabs>
              <w:spacing w:before="60" w:after="60"/>
              <w:ind w:left="204" w:hanging="204"/>
              <w:rPr>
                <w:rFonts w:ascii="Arial" w:hAnsi="Arial" w:cs="Arial"/>
                <w:sz w:val="20"/>
              </w:rPr>
            </w:pPr>
            <w:r w:rsidRPr="00CE49E6">
              <w:rPr>
                <w:rFonts w:ascii="Arial" w:hAnsi="Arial" w:cs="Arial"/>
                <w:b/>
                <w:sz w:val="20"/>
                <w:szCs w:val="20"/>
              </w:rPr>
              <w:t>Abwasserverordnung</w:t>
            </w:r>
            <w:r w:rsidRPr="00CE49E6">
              <w:rPr>
                <w:rFonts w:ascii="Arial" w:hAnsi="Arial" w:cs="Arial"/>
                <w:sz w:val="20"/>
                <w:szCs w:val="20"/>
              </w:rPr>
              <w:t xml:space="preserve"> in der Fassung vom 17. Juni 2004 (BGBl. I S. 1108, 2625), </w:t>
            </w:r>
            <w:r w:rsidR="001C19F9" w:rsidRPr="0094225F">
              <w:rPr>
                <w:rFonts w:ascii="Arial" w:hAnsi="Arial"/>
                <w:sz w:val="20"/>
                <w:szCs w:val="20"/>
              </w:rPr>
              <w:t xml:space="preserve">zuletzt geändert durch Verordnung vom 19.10.2007 </w:t>
            </w:r>
            <w:r w:rsidR="008B46F7">
              <w:rPr>
                <w:rFonts w:ascii="Arial" w:hAnsi="Arial"/>
                <w:sz w:val="20"/>
                <w:szCs w:val="20"/>
              </w:rPr>
              <w:t>(</w:t>
            </w:r>
            <w:r w:rsidR="001C19F9" w:rsidRPr="0094225F">
              <w:rPr>
                <w:rFonts w:ascii="Arial" w:hAnsi="Arial"/>
                <w:sz w:val="20"/>
                <w:szCs w:val="20"/>
              </w:rPr>
              <w:t>BGBl. I S. 2461</w:t>
            </w:r>
            <w:r w:rsidR="008B46F7">
              <w:rPr>
                <w:rFonts w:ascii="Arial" w:hAnsi="Arial"/>
                <w:sz w:val="20"/>
                <w:szCs w:val="20"/>
              </w:rPr>
              <w:t>)</w:t>
            </w:r>
          </w:p>
          <w:p w:rsidR="00486066" w:rsidRPr="00CE49E6" w:rsidRDefault="004709CA" w:rsidP="00773C6B">
            <w:pPr>
              <w:spacing w:before="60" w:after="60"/>
              <w:rPr>
                <w:rFonts w:ascii="Arial" w:hAnsi="Arial" w:cs="Arial"/>
                <w:sz w:val="20"/>
              </w:rPr>
            </w:pPr>
            <w:r w:rsidRPr="00CE49E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86066" w:rsidRPr="00CE49E6">
              <w:rPr>
                <w:rFonts w:ascii="Arial" w:hAnsi="Arial" w:cs="Arial"/>
                <w:sz w:val="20"/>
                <w:szCs w:val="20"/>
              </w:rPr>
              <w:t>(insbesondere a</w:t>
            </w:r>
            <w:r w:rsidR="00486066" w:rsidRPr="00CE49E6">
              <w:rPr>
                <w:rFonts w:ascii="Arial" w:hAnsi="Arial" w:cs="Arial"/>
                <w:sz w:val="20"/>
              </w:rPr>
              <w:t>llgemeine Anforderungen für die nach dem Stand der Technik einzuse</w:t>
            </w:r>
            <w:r w:rsidR="00486066" w:rsidRPr="00CE49E6">
              <w:rPr>
                <w:rFonts w:ascii="Arial" w:hAnsi="Arial" w:cs="Arial"/>
                <w:sz w:val="20"/>
              </w:rPr>
              <w:t>t</w:t>
            </w:r>
            <w:r w:rsidR="00486066" w:rsidRPr="00CE49E6">
              <w:rPr>
                <w:rFonts w:ascii="Arial" w:hAnsi="Arial" w:cs="Arial"/>
                <w:sz w:val="20"/>
              </w:rPr>
              <w:t>zende Technologie)</w:t>
            </w:r>
          </w:p>
          <w:p w:rsidR="00500C72" w:rsidRPr="00CE49E6" w:rsidRDefault="00500C72" w:rsidP="008F1C37">
            <w:pPr>
              <w:spacing w:before="60" w:after="60"/>
              <w:ind w:left="18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5" w:type="dxa"/>
          </w:tcPr>
          <w:p w:rsidR="004F3CEC" w:rsidRDefault="004F3CEC" w:rsidP="004F3CEC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b/>
                <w:sz w:val="20"/>
                <w:szCs w:val="20"/>
              </w:rPr>
              <w:t>Landeswassergesetze</w:t>
            </w:r>
          </w:p>
          <w:p w:rsidR="004F3CEC" w:rsidRDefault="004F3CEC" w:rsidP="00A3699A">
            <w:pPr>
              <w:numPr>
                <w:ilvl w:val="0"/>
                <w:numId w:val="6"/>
              </w:numPr>
              <w:tabs>
                <w:tab w:val="clear" w:pos="780"/>
              </w:tabs>
              <w:spacing w:before="60" w:after="60"/>
              <w:ind w:left="301" w:hanging="283"/>
              <w:rPr>
                <w:rFonts w:ascii="Arial" w:hAnsi="Arial" w:cs="Arial"/>
                <w:sz w:val="20"/>
                <w:szCs w:val="20"/>
              </w:rPr>
            </w:pPr>
            <w:r w:rsidRPr="00EE3748">
              <w:rPr>
                <w:rFonts w:ascii="Arial" w:hAnsi="Arial" w:cs="Arial"/>
                <w:sz w:val="20"/>
                <w:szCs w:val="20"/>
                <w:u w:val="single"/>
              </w:rPr>
              <w:t>Bsp. NW: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59395D">
              <w:rPr>
                <w:rFonts w:ascii="Arial" w:hAnsi="Arial" w:cs="Arial"/>
                <w:sz w:val="20"/>
                <w:szCs w:val="20"/>
              </w:rPr>
              <w:t xml:space="preserve">Wassergesetz für das Land </w:t>
            </w:r>
            <w:r w:rsidRPr="00EE3748">
              <w:rPr>
                <w:rFonts w:ascii="Arial" w:hAnsi="Arial"/>
                <w:sz w:val="20"/>
                <w:szCs w:val="20"/>
              </w:rPr>
              <w:t>Nordrhein-Westfalen in der Fassung der Bekanntmachung vom 25. Juni 1995 (GV.NW. S. 926) zuletzt geändert am 11.12.2007 (GV.NW. S. 463)</w:t>
            </w:r>
            <w:r w:rsidRPr="00EE3748">
              <w:rPr>
                <w:rFonts w:ascii="Arial" w:hAnsi="Arial"/>
                <w:sz w:val="20"/>
                <w:szCs w:val="20"/>
              </w:rPr>
              <w:br/>
              <w:t xml:space="preserve">(hier </w:t>
            </w:r>
            <w:r>
              <w:rPr>
                <w:rFonts w:ascii="Arial" w:hAnsi="Arial" w:cs="Arial"/>
                <w:sz w:val="20"/>
                <w:szCs w:val="20"/>
              </w:rPr>
              <w:t>u.</w:t>
            </w:r>
            <w:r w:rsidR="00486066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a. Regelung über die Wassergefahr in § 123)</w:t>
            </w:r>
          </w:p>
          <w:p w:rsidR="004F3CEC" w:rsidRDefault="004F3CEC" w:rsidP="00A3699A">
            <w:pPr>
              <w:numPr>
                <w:ilvl w:val="0"/>
                <w:numId w:val="6"/>
              </w:numPr>
              <w:tabs>
                <w:tab w:val="clear" w:pos="780"/>
              </w:tabs>
              <w:spacing w:before="60" w:after="60"/>
              <w:ind w:left="301" w:hanging="283"/>
              <w:rPr>
                <w:rFonts w:ascii="Arial" w:hAnsi="Arial" w:cs="Arial"/>
                <w:sz w:val="20"/>
                <w:szCs w:val="20"/>
              </w:rPr>
            </w:pPr>
            <w:r w:rsidRPr="008F1C37">
              <w:rPr>
                <w:rFonts w:ascii="Arial" w:hAnsi="Arial" w:cs="Arial"/>
                <w:sz w:val="20"/>
                <w:szCs w:val="20"/>
                <w:u w:val="single"/>
              </w:rPr>
              <w:t>Bsp. RP:</w:t>
            </w:r>
            <w:r w:rsidRPr="008F1C37">
              <w:rPr>
                <w:rFonts w:ascii="Arial" w:hAnsi="Arial" w:cs="Arial"/>
                <w:sz w:val="20"/>
                <w:szCs w:val="20"/>
                <w:u w:val="single"/>
              </w:rPr>
              <w:br/>
            </w:r>
            <w:r w:rsidRPr="008F1C37">
              <w:rPr>
                <w:rFonts w:ascii="Arial" w:hAnsi="Arial" w:cs="Arial"/>
                <w:sz w:val="20"/>
                <w:szCs w:val="20"/>
              </w:rPr>
              <w:t>Wassergesetz für das Land Rheinland-Pfalz in der Fas</w:t>
            </w:r>
            <w:r w:rsidR="00605640">
              <w:rPr>
                <w:rFonts w:ascii="Arial" w:hAnsi="Arial" w:cs="Arial"/>
                <w:sz w:val="20"/>
                <w:szCs w:val="20"/>
              </w:rPr>
              <w:t>s</w:t>
            </w:r>
            <w:r w:rsidRPr="008F1C37">
              <w:rPr>
                <w:rFonts w:ascii="Arial" w:hAnsi="Arial" w:cs="Arial"/>
                <w:sz w:val="20"/>
                <w:szCs w:val="20"/>
              </w:rPr>
              <w:t>ung der Bekanntmachung vom 22. Januar 2004 (GVBL. S. 54), zuletzt geändert durch das Gesetz vom 5. Oktober 2007 (GVBl. S. 191)</w:t>
            </w:r>
            <w:r>
              <w:rPr>
                <w:rFonts w:ascii="Arial" w:hAnsi="Arial" w:cs="Arial"/>
                <w:sz w:val="20"/>
                <w:szCs w:val="20"/>
              </w:rPr>
              <w:br/>
              <w:t>(</w:t>
            </w:r>
            <w:r w:rsidRPr="00EE3748">
              <w:rPr>
                <w:rFonts w:ascii="Arial" w:hAnsi="Arial"/>
                <w:sz w:val="20"/>
                <w:szCs w:val="20"/>
              </w:rPr>
              <w:t xml:space="preserve">hier </w:t>
            </w:r>
            <w:r>
              <w:rPr>
                <w:rFonts w:ascii="Arial" w:hAnsi="Arial" w:cs="Arial"/>
                <w:sz w:val="20"/>
                <w:szCs w:val="20"/>
              </w:rPr>
              <w:t>u.a. Regelung über die Wassergefahr in §§ 91, 92)</w:t>
            </w:r>
          </w:p>
          <w:p w:rsidR="00500C72" w:rsidRDefault="004F3CEC" w:rsidP="004F3CEC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8F1C37">
              <w:rPr>
                <w:rFonts w:ascii="Arial" w:hAnsi="Arial" w:cs="Arial"/>
                <w:b/>
                <w:sz w:val="20"/>
                <w:szCs w:val="20"/>
              </w:rPr>
              <w:t>allgemeine katastrophenschutz-rechtliche Regelungen in den Ländern</w:t>
            </w:r>
          </w:p>
          <w:p w:rsidR="006C47C8" w:rsidRPr="005717A9" w:rsidRDefault="006C47C8" w:rsidP="004F3CEC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38" w:type="dxa"/>
          </w:tcPr>
          <w:p w:rsidR="00500C72" w:rsidRPr="00544349" w:rsidRDefault="00500C72" w:rsidP="00D5353D">
            <w:pPr>
              <w:spacing w:before="60" w:after="6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1B23B5" w:rsidRPr="007D35E5" w:rsidRDefault="001B23B5">
      <w:pPr>
        <w:rPr>
          <w:rFonts w:ascii="Arial" w:hAnsi="Arial" w:cs="Arial"/>
          <w:b/>
          <w:sz w:val="22"/>
          <w:szCs w:val="22"/>
        </w:rPr>
      </w:pPr>
    </w:p>
    <w:sectPr w:rsidR="001B23B5" w:rsidRPr="007D35E5" w:rsidSect="00741462">
      <w:headerReference w:type="default" r:id="rId31"/>
      <w:footerReference w:type="default" r:id="rId32"/>
      <w:headerReference w:type="first" r:id="rId33"/>
      <w:footerReference w:type="first" r:id="rId34"/>
      <w:pgSz w:w="16838" w:h="11906" w:orient="landscape" w:code="9"/>
      <w:pgMar w:top="1418" w:right="1134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3A25" w:rsidRDefault="00543A25">
      <w:r>
        <w:separator/>
      </w:r>
    </w:p>
  </w:endnote>
  <w:endnote w:type="continuationSeparator" w:id="0">
    <w:p w:rsidR="00543A25" w:rsidRDefault="00543A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0B94" w:rsidRPr="009E6734" w:rsidRDefault="009E6B46" w:rsidP="0098065A">
    <w:pPr>
      <w:pStyle w:val="Fuzeile"/>
      <w:tabs>
        <w:tab w:val="clear" w:pos="4536"/>
        <w:tab w:val="clear" w:pos="9072"/>
        <w:tab w:val="right" w:pos="14220"/>
      </w:tabs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16.10</w:t>
    </w:r>
    <w:r w:rsidR="006D0B94">
      <w:rPr>
        <w:rFonts w:ascii="Arial" w:hAnsi="Arial" w:cs="Arial"/>
        <w:sz w:val="18"/>
        <w:szCs w:val="18"/>
      </w:rPr>
      <w:t xml:space="preserve">.2009 </w:t>
    </w:r>
    <w:r w:rsidR="006D0B94">
      <w:rPr>
        <w:rFonts w:ascii="Arial" w:hAnsi="Arial" w:cs="Arial"/>
        <w:sz w:val="18"/>
        <w:szCs w:val="18"/>
      </w:rPr>
      <w:tab/>
    </w:r>
    <w:r w:rsidR="006D0B94" w:rsidRPr="009E6734">
      <w:rPr>
        <w:rFonts w:ascii="Arial" w:hAnsi="Arial" w:cs="Arial"/>
        <w:sz w:val="18"/>
        <w:szCs w:val="18"/>
      </w:rPr>
      <w:t xml:space="preserve">Seite </w:t>
    </w:r>
    <w:r w:rsidR="006D0B94" w:rsidRPr="009E6734">
      <w:rPr>
        <w:rFonts w:ascii="Arial" w:hAnsi="Arial" w:cs="Arial"/>
        <w:sz w:val="18"/>
        <w:szCs w:val="18"/>
      </w:rPr>
      <w:fldChar w:fldCharType="begin"/>
    </w:r>
    <w:r w:rsidR="006D0B94" w:rsidRPr="009E6734">
      <w:rPr>
        <w:rFonts w:ascii="Arial" w:hAnsi="Arial" w:cs="Arial"/>
        <w:sz w:val="18"/>
        <w:szCs w:val="18"/>
      </w:rPr>
      <w:instrText xml:space="preserve"> PAGE </w:instrText>
    </w:r>
    <w:r w:rsidR="006D0B94" w:rsidRPr="009E6734">
      <w:rPr>
        <w:rFonts w:ascii="Arial" w:hAnsi="Arial" w:cs="Arial"/>
        <w:sz w:val="18"/>
        <w:szCs w:val="18"/>
      </w:rPr>
      <w:fldChar w:fldCharType="separate"/>
    </w:r>
    <w:r w:rsidR="00903B66">
      <w:rPr>
        <w:rFonts w:ascii="Arial" w:hAnsi="Arial" w:cs="Arial"/>
        <w:noProof/>
        <w:sz w:val="18"/>
        <w:szCs w:val="18"/>
      </w:rPr>
      <w:t>2</w:t>
    </w:r>
    <w:r w:rsidR="006D0B94" w:rsidRPr="009E6734">
      <w:rPr>
        <w:rFonts w:ascii="Arial" w:hAnsi="Arial" w:cs="Arial"/>
        <w:sz w:val="18"/>
        <w:szCs w:val="18"/>
      </w:rPr>
      <w:fldChar w:fldCharType="end"/>
    </w:r>
    <w:r w:rsidR="006D0B94" w:rsidRPr="009E6734">
      <w:rPr>
        <w:rFonts w:ascii="Arial" w:hAnsi="Arial" w:cs="Arial"/>
        <w:sz w:val="18"/>
        <w:szCs w:val="18"/>
      </w:rPr>
      <w:t xml:space="preserve"> von </w:t>
    </w:r>
    <w:r w:rsidR="006D0B94" w:rsidRPr="009E6734">
      <w:rPr>
        <w:rFonts w:ascii="Arial" w:hAnsi="Arial" w:cs="Arial"/>
        <w:sz w:val="18"/>
        <w:szCs w:val="18"/>
      </w:rPr>
      <w:fldChar w:fldCharType="begin"/>
    </w:r>
    <w:r w:rsidR="006D0B94" w:rsidRPr="009E6734">
      <w:rPr>
        <w:rFonts w:ascii="Arial" w:hAnsi="Arial" w:cs="Arial"/>
        <w:sz w:val="18"/>
        <w:szCs w:val="18"/>
      </w:rPr>
      <w:instrText xml:space="preserve"> NUMPAGES </w:instrText>
    </w:r>
    <w:r w:rsidR="006D0B94" w:rsidRPr="009E6734">
      <w:rPr>
        <w:rFonts w:ascii="Arial" w:hAnsi="Arial" w:cs="Arial"/>
        <w:sz w:val="18"/>
        <w:szCs w:val="18"/>
      </w:rPr>
      <w:fldChar w:fldCharType="separate"/>
    </w:r>
    <w:r w:rsidR="00903B66">
      <w:rPr>
        <w:rFonts w:ascii="Arial" w:hAnsi="Arial" w:cs="Arial"/>
        <w:noProof/>
        <w:sz w:val="18"/>
        <w:szCs w:val="18"/>
      </w:rPr>
      <w:t>18</w:t>
    </w:r>
    <w:r w:rsidR="006D0B94" w:rsidRPr="009E6734">
      <w:rPr>
        <w:rFonts w:ascii="Arial" w:hAnsi="Arial" w:cs="Arial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0B94" w:rsidRPr="009E6734" w:rsidRDefault="009E6B46" w:rsidP="0098065A">
    <w:pPr>
      <w:pStyle w:val="Fuzeile"/>
      <w:tabs>
        <w:tab w:val="clear" w:pos="4536"/>
        <w:tab w:val="clear" w:pos="9072"/>
        <w:tab w:val="right" w:pos="14175"/>
      </w:tabs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16</w:t>
    </w:r>
    <w:r w:rsidR="006D0B94">
      <w:rPr>
        <w:rFonts w:ascii="Arial" w:hAnsi="Arial" w:cs="Arial"/>
        <w:sz w:val="18"/>
        <w:szCs w:val="18"/>
      </w:rPr>
      <w:t>.</w:t>
    </w:r>
    <w:r>
      <w:rPr>
        <w:rFonts w:ascii="Arial" w:hAnsi="Arial" w:cs="Arial"/>
        <w:sz w:val="18"/>
        <w:szCs w:val="18"/>
      </w:rPr>
      <w:t>10</w:t>
    </w:r>
    <w:r w:rsidR="006D0B94">
      <w:rPr>
        <w:rFonts w:ascii="Arial" w:hAnsi="Arial" w:cs="Arial"/>
        <w:sz w:val="18"/>
        <w:szCs w:val="18"/>
      </w:rPr>
      <w:t xml:space="preserve">.2009 </w:t>
    </w:r>
    <w:r w:rsidR="006D0B94">
      <w:rPr>
        <w:rFonts w:ascii="Arial" w:hAnsi="Arial" w:cs="Arial"/>
        <w:sz w:val="18"/>
        <w:szCs w:val="18"/>
      </w:rPr>
      <w:tab/>
    </w:r>
    <w:r w:rsidR="006D0B94" w:rsidRPr="009E6734">
      <w:rPr>
        <w:rFonts w:ascii="Arial" w:hAnsi="Arial" w:cs="Arial"/>
        <w:sz w:val="18"/>
        <w:szCs w:val="18"/>
      </w:rPr>
      <w:t xml:space="preserve">Seite </w:t>
    </w:r>
    <w:r w:rsidR="006D0B94" w:rsidRPr="009E6734">
      <w:rPr>
        <w:rFonts w:ascii="Arial" w:hAnsi="Arial" w:cs="Arial"/>
        <w:sz w:val="18"/>
        <w:szCs w:val="18"/>
      </w:rPr>
      <w:fldChar w:fldCharType="begin"/>
    </w:r>
    <w:r w:rsidR="006D0B94" w:rsidRPr="009E6734">
      <w:rPr>
        <w:rFonts w:ascii="Arial" w:hAnsi="Arial" w:cs="Arial"/>
        <w:sz w:val="18"/>
        <w:szCs w:val="18"/>
      </w:rPr>
      <w:instrText xml:space="preserve"> PAGE </w:instrText>
    </w:r>
    <w:r w:rsidR="006D0B94" w:rsidRPr="009E6734">
      <w:rPr>
        <w:rFonts w:ascii="Arial" w:hAnsi="Arial" w:cs="Arial"/>
        <w:sz w:val="18"/>
        <w:szCs w:val="18"/>
      </w:rPr>
      <w:fldChar w:fldCharType="separate"/>
    </w:r>
    <w:r w:rsidR="00903B66">
      <w:rPr>
        <w:rFonts w:ascii="Arial" w:hAnsi="Arial" w:cs="Arial"/>
        <w:noProof/>
        <w:sz w:val="18"/>
        <w:szCs w:val="18"/>
      </w:rPr>
      <w:t>1</w:t>
    </w:r>
    <w:r w:rsidR="006D0B94" w:rsidRPr="009E6734">
      <w:rPr>
        <w:rFonts w:ascii="Arial" w:hAnsi="Arial" w:cs="Arial"/>
        <w:sz w:val="18"/>
        <w:szCs w:val="18"/>
      </w:rPr>
      <w:fldChar w:fldCharType="end"/>
    </w:r>
    <w:r w:rsidR="006D0B94" w:rsidRPr="009E6734">
      <w:rPr>
        <w:rFonts w:ascii="Arial" w:hAnsi="Arial" w:cs="Arial"/>
        <w:sz w:val="18"/>
        <w:szCs w:val="18"/>
      </w:rPr>
      <w:t xml:space="preserve"> von </w:t>
    </w:r>
    <w:r w:rsidR="006D0B94" w:rsidRPr="009E6734">
      <w:rPr>
        <w:rFonts w:ascii="Arial" w:hAnsi="Arial" w:cs="Arial"/>
        <w:sz w:val="18"/>
        <w:szCs w:val="18"/>
      </w:rPr>
      <w:fldChar w:fldCharType="begin"/>
    </w:r>
    <w:r w:rsidR="006D0B94" w:rsidRPr="009E6734">
      <w:rPr>
        <w:rFonts w:ascii="Arial" w:hAnsi="Arial" w:cs="Arial"/>
        <w:sz w:val="18"/>
        <w:szCs w:val="18"/>
      </w:rPr>
      <w:instrText xml:space="preserve"> NUMPAGES </w:instrText>
    </w:r>
    <w:r w:rsidR="006D0B94" w:rsidRPr="009E6734">
      <w:rPr>
        <w:rFonts w:ascii="Arial" w:hAnsi="Arial" w:cs="Arial"/>
        <w:sz w:val="18"/>
        <w:szCs w:val="18"/>
      </w:rPr>
      <w:fldChar w:fldCharType="separate"/>
    </w:r>
    <w:r w:rsidR="00903B66">
      <w:rPr>
        <w:rFonts w:ascii="Arial" w:hAnsi="Arial" w:cs="Arial"/>
        <w:noProof/>
        <w:sz w:val="18"/>
        <w:szCs w:val="18"/>
      </w:rPr>
      <w:t>18</w:t>
    </w:r>
    <w:r w:rsidR="006D0B94" w:rsidRPr="009E6734">
      <w:rPr>
        <w:rFonts w:ascii="Arial" w:hAnsi="Arial" w:cs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3A25" w:rsidRDefault="00543A25">
      <w:r>
        <w:separator/>
      </w:r>
    </w:p>
  </w:footnote>
  <w:footnote w:type="continuationSeparator" w:id="0">
    <w:p w:rsidR="00543A25" w:rsidRDefault="00543A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0" w:type="auto"/>
      <w:shd w:val="clear" w:color="auto" w:fill="E0E0E0"/>
      <w:tblLook w:val="01E0" w:firstRow="1" w:lastRow="1" w:firstColumn="1" w:lastColumn="1" w:noHBand="0" w:noVBand="0"/>
    </w:tblPr>
    <w:tblGrid>
      <w:gridCol w:w="2917"/>
      <w:gridCol w:w="3234"/>
      <w:gridCol w:w="3664"/>
      <w:gridCol w:w="4461"/>
    </w:tblGrid>
    <w:tr w:rsidR="006D0B94" w:rsidRPr="007D35E5" w:rsidTr="009456DD">
      <w:trPr>
        <w:trHeight w:val="532"/>
      </w:trPr>
      <w:tc>
        <w:tcPr>
          <w:tcW w:w="2943" w:type="dxa"/>
          <w:shd w:val="clear" w:color="auto" w:fill="E0E0E0"/>
        </w:tcPr>
        <w:p w:rsidR="006D0B94" w:rsidRPr="007D35E5" w:rsidRDefault="006D0B94" w:rsidP="00625254">
          <w:pPr>
            <w:spacing w:before="60" w:after="6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EG-Richtlinien</w:t>
          </w:r>
        </w:p>
      </w:tc>
      <w:tc>
        <w:tcPr>
          <w:tcW w:w="3261" w:type="dxa"/>
          <w:shd w:val="clear" w:color="auto" w:fill="E0E0E0"/>
        </w:tcPr>
        <w:p w:rsidR="006D0B94" w:rsidRPr="007D35E5" w:rsidRDefault="006D0B94" w:rsidP="00625254">
          <w:pPr>
            <w:spacing w:before="60" w:after="60"/>
            <w:jc w:val="center"/>
            <w:rPr>
              <w:rFonts w:ascii="Arial" w:hAnsi="Arial" w:cs="Arial"/>
              <w:b/>
            </w:rPr>
          </w:pPr>
          <w:r w:rsidRPr="007D35E5">
            <w:rPr>
              <w:rFonts w:ascii="Arial" w:hAnsi="Arial" w:cs="Arial"/>
              <w:b/>
            </w:rPr>
            <w:t>Bund</w:t>
          </w:r>
          <w:r>
            <w:rPr>
              <w:rFonts w:ascii="Arial" w:hAnsi="Arial" w:cs="Arial"/>
              <w:b/>
            </w:rPr>
            <w:t>esrecht</w:t>
          </w:r>
        </w:p>
      </w:tc>
      <w:tc>
        <w:tcPr>
          <w:tcW w:w="3685" w:type="dxa"/>
          <w:shd w:val="clear" w:color="auto" w:fill="E0E0E0"/>
        </w:tcPr>
        <w:p w:rsidR="006D0B94" w:rsidRPr="007D35E5" w:rsidRDefault="006D0B94" w:rsidP="00625254">
          <w:pPr>
            <w:spacing w:before="60" w:after="6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Landesrecht in der Flussgebietseinheit ......</w:t>
          </w:r>
        </w:p>
      </w:tc>
      <w:tc>
        <w:tcPr>
          <w:tcW w:w="4536" w:type="dxa"/>
          <w:shd w:val="clear" w:color="auto" w:fill="E0E0E0"/>
        </w:tcPr>
        <w:p w:rsidR="006D0B94" w:rsidRDefault="006D0B94" w:rsidP="00625254">
          <w:pPr>
            <w:spacing w:before="60" w:after="60"/>
            <w:jc w:val="center"/>
            <w:rPr>
              <w:rFonts w:ascii="Arial" w:hAnsi="Arial" w:cs="Arial"/>
              <w:b/>
            </w:rPr>
          </w:pPr>
        </w:p>
      </w:tc>
    </w:tr>
  </w:tbl>
  <w:p w:rsidR="006D0B94" w:rsidRDefault="006D0B94" w:rsidP="0062525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0B94" w:rsidRPr="009E6734" w:rsidRDefault="006D0B94" w:rsidP="008816B4">
    <w:pPr>
      <w:pStyle w:val="KopfzeileEntwurf"/>
      <w:jc w:val="left"/>
      <w:rPr>
        <w:szCs w:val="18"/>
      </w:rPr>
    </w:pPr>
    <w:r w:rsidRPr="0098065A">
      <w:rPr>
        <w:rFonts w:cs="Arial"/>
        <w:vanish w:val="0"/>
        <w:szCs w:val="18"/>
        <w:u w:val="single"/>
      </w:rPr>
      <w:t>Maßnahmenprogramm FGG Elbe</w:t>
    </w:r>
    <w:r w:rsidRPr="0098065A">
      <w:rPr>
        <w:rFonts w:cs="Arial"/>
        <w:vanish w:val="0"/>
        <w:szCs w:val="18"/>
        <w:u w:val="single"/>
      </w:rPr>
      <w:tab/>
    </w:r>
    <w:r w:rsidRPr="0098065A">
      <w:rPr>
        <w:rFonts w:cs="Arial"/>
        <w:vanish w:val="0"/>
        <w:szCs w:val="18"/>
        <w:u w:val="single"/>
      </w:rPr>
      <w:tab/>
    </w:r>
    <w:r w:rsidR="00883005">
      <w:rPr>
        <w:rFonts w:cs="Arial"/>
        <w:vanish w:val="0"/>
        <w:szCs w:val="18"/>
        <w:u w:val="single"/>
      </w:rPr>
      <w:tab/>
    </w:r>
    <w:r w:rsidR="00883005">
      <w:rPr>
        <w:rFonts w:cs="Arial"/>
        <w:vanish w:val="0"/>
        <w:szCs w:val="18"/>
        <w:u w:val="single"/>
      </w:rPr>
      <w:tab/>
    </w:r>
    <w:r w:rsidR="00883005">
      <w:rPr>
        <w:rFonts w:cs="Arial"/>
        <w:vanish w:val="0"/>
        <w:szCs w:val="18"/>
        <w:u w:val="single"/>
      </w:rPr>
      <w:tab/>
    </w:r>
    <w:r w:rsidR="00883005">
      <w:rPr>
        <w:rFonts w:cs="Arial"/>
        <w:vanish w:val="0"/>
        <w:szCs w:val="18"/>
        <w:u w:val="single"/>
      </w:rPr>
      <w:tab/>
    </w:r>
    <w:r w:rsidR="00883005">
      <w:rPr>
        <w:rFonts w:cs="Arial"/>
        <w:vanish w:val="0"/>
        <w:szCs w:val="18"/>
        <w:u w:val="single"/>
      </w:rPr>
      <w:tab/>
    </w:r>
    <w:r w:rsidRPr="0098065A">
      <w:rPr>
        <w:rFonts w:cs="Arial"/>
        <w:vanish w:val="0"/>
        <w:szCs w:val="18"/>
        <w:u w:val="single"/>
      </w:rPr>
      <w:tab/>
    </w:r>
    <w:r w:rsidR="009E6B46">
      <w:rPr>
        <w:rFonts w:cs="Arial"/>
        <w:vanish w:val="0"/>
        <w:szCs w:val="18"/>
        <w:u w:val="single"/>
      </w:rPr>
      <w:tab/>
    </w:r>
    <w:r w:rsidR="009E6B46">
      <w:rPr>
        <w:rFonts w:cs="Arial"/>
        <w:vanish w:val="0"/>
        <w:szCs w:val="18"/>
        <w:u w:val="single"/>
      </w:rPr>
      <w:tab/>
    </w:r>
    <w:r w:rsidR="009E6B46">
      <w:rPr>
        <w:rFonts w:cs="Arial"/>
        <w:vanish w:val="0"/>
        <w:szCs w:val="18"/>
        <w:u w:val="single"/>
      </w:rPr>
      <w:tab/>
    </w:r>
    <w:r w:rsidR="009E6B46">
      <w:rPr>
        <w:rFonts w:cs="Arial"/>
        <w:vanish w:val="0"/>
        <w:szCs w:val="18"/>
        <w:u w:val="single"/>
      </w:rPr>
      <w:tab/>
    </w:r>
    <w:r w:rsidR="009E6B46">
      <w:rPr>
        <w:rFonts w:cs="Arial"/>
        <w:vanish w:val="0"/>
        <w:szCs w:val="18"/>
        <w:u w:val="single"/>
      </w:rPr>
      <w:tab/>
    </w:r>
    <w:r w:rsidR="009E6B46">
      <w:rPr>
        <w:rFonts w:cs="Arial"/>
        <w:vanish w:val="0"/>
        <w:szCs w:val="18"/>
        <w:u w:val="single"/>
      </w:rPr>
      <w:tab/>
    </w:r>
    <w:r w:rsidR="009E6B46">
      <w:rPr>
        <w:rFonts w:cs="Arial"/>
        <w:vanish w:val="0"/>
        <w:szCs w:val="18"/>
        <w:u w:val="single"/>
      </w:rPr>
      <w:tab/>
      <w:t xml:space="preserve">         </w:t>
    </w:r>
    <w:r w:rsidRPr="0098065A">
      <w:rPr>
        <w:rFonts w:cs="Arial"/>
        <w:vanish w:val="0"/>
        <w:szCs w:val="18"/>
        <w:u w:val="single"/>
      </w:rPr>
      <w:t>Anhang</w:t>
    </w:r>
    <w:r w:rsidR="009E6B46">
      <w:rPr>
        <w:rFonts w:cs="Arial"/>
        <w:vanish w:val="0"/>
        <w:szCs w:val="18"/>
        <w:u w:val="single"/>
      </w:rPr>
      <w:t xml:space="preserve"> A2-1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D2A6D"/>
    <w:multiLevelType w:val="hybridMultilevel"/>
    <w:tmpl w:val="05EC716C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8E7109B"/>
    <w:multiLevelType w:val="hybridMultilevel"/>
    <w:tmpl w:val="5326638E"/>
    <w:lvl w:ilvl="0" w:tplc="A43AAF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53075B"/>
    <w:multiLevelType w:val="hybridMultilevel"/>
    <w:tmpl w:val="7226A776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D072647"/>
    <w:multiLevelType w:val="hybridMultilevel"/>
    <w:tmpl w:val="75CEBB6E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03D53F6"/>
    <w:multiLevelType w:val="hybridMultilevel"/>
    <w:tmpl w:val="D1622E7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6B85D39"/>
    <w:multiLevelType w:val="singleLevel"/>
    <w:tmpl w:val="A29CC0FA"/>
    <w:lvl w:ilvl="0">
      <w:start w:val="2"/>
      <w:numFmt w:val="decimal"/>
      <w:pStyle w:val="Vfg2ff"/>
      <w:lvlText w:val="%1."/>
      <w:lvlJc w:val="left"/>
      <w:pPr>
        <w:tabs>
          <w:tab w:val="num" w:pos="360"/>
        </w:tabs>
        <w:ind w:left="340" w:hanging="340"/>
      </w:pPr>
    </w:lvl>
  </w:abstractNum>
  <w:abstractNum w:abstractNumId="6" w15:restartNumberingAfterBreak="0">
    <w:nsid w:val="3DD66C9D"/>
    <w:multiLevelType w:val="singleLevel"/>
    <w:tmpl w:val="98325A04"/>
    <w:lvl w:ilvl="0">
      <w:start w:val="1"/>
      <w:numFmt w:val="lowerLetter"/>
      <w:pStyle w:val="Par-numbera"/>
      <w:lvlText w:val="%1)"/>
      <w:lvlJc w:val="left"/>
      <w:pPr>
        <w:tabs>
          <w:tab w:val="num" w:pos="567"/>
        </w:tabs>
        <w:ind w:left="567" w:hanging="567"/>
      </w:pPr>
    </w:lvl>
  </w:abstractNum>
  <w:abstractNum w:abstractNumId="7" w15:restartNumberingAfterBreak="0">
    <w:nsid w:val="407C19D6"/>
    <w:multiLevelType w:val="hybridMultilevel"/>
    <w:tmpl w:val="1B74A42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E745F8"/>
    <w:multiLevelType w:val="hybridMultilevel"/>
    <w:tmpl w:val="D8BE8E10"/>
    <w:lvl w:ilvl="0" w:tplc="53DCB93A">
      <w:start w:val="1"/>
      <w:numFmt w:val="bullet"/>
      <w:lvlText w:val=""/>
      <w:lvlJc w:val="left"/>
      <w:pPr>
        <w:tabs>
          <w:tab w:val="num" w:pos="927"/>
        </w:tabs>
        <w:ind w:left="927" w:hanging="567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E25527"/>
    <w:multiLevelType w:val="multilevel"/>
    <w:tmpl w:val="38404AF0"/>
    <w:styleLink w:val="FormatvorlageNummerierteListe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0" w15:restartNumberingAfterBreak="0">
    <w:nsid w:val="4FF23950"/>
    <w:multiLevelType w:val="hybridMultilevel"/>
    <w:tmpl w:val="B88EC9A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3842F1F"/>
    <w:multiLevelType w:val="hybridMultilevel"/>
    <w:tmpl w:val="9CF025D8"/>
    <w:lvl w:ilvl="0" w:tplc="A43AAF4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F12B16"/>
    <w:multiLevelType w:val="hybridMultilevel"/>
    <w:tmpl w:val="3786656E"/>
    <w:lvl w:ilvl="0" w:tplc="0407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5AC911B3"/>
    <w:multiLevelType w:val="hybridMultilevel"/>
    <w:tmpl w:val="1BA25D7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200992"/>
    <w:multiLevelType w:val="hybridMultilevel"/>
    <w:tmpl w:val="CB3442A6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5726D99"/>
    <w:multiLevelType w:val="hybridMultilevel"/>
    <w:tmpl w:val="11EA8522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B32C0B58">
      <w:start w:val="1"/>
      <w:numFmt w:val="bullet"/>
      <w:lvlText w:val=""/>
      <w:lvlJc w:val="left"/>
      <w:pPr>
        <w:tabs>
          <w:tab w:val="num" w:pos="720"/>
        </w:tabs>
        <w:ind w:left="720" w:firstLine="0"/>
      </w:pPr>
      <w:rPr>
        <w:rFonts w:ascii="Wingdings" w:hAnsi="Wingdings" w:hint="default"/>
        <w:color w:val="auto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C284AEB"/>
    <w:multiLevelType w:val="hybridMultilevel"/>
    <w:tmpl w:val="C1CC526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EED2D06"/>
    <w:multiLevelType w:val="hybridMultilevel"/>
    <w:tmpl w:val="F300DE4E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0"/>
  </w:num>
  <w:num w:numId="5">
    <w:abstractNumId w:val="10"/>
  </w:num>
  <w:num w:numId="6">
    <w:abstractNumId w:val="12"/>
  </w:num>
  <w:num w:numId="7">
    <w:abstractNumId w:val="8"/>
  </w:num>
  <w:num w:numId="8">
    <w:abstractNumId w:val="1"/>
  </w:num>
  <w:num w:numId="9">
    <w:abstractNumId w:val="11"/>
  </w:num>
  <w:num w:numId="10">
    <w:abstractNumId w:val="5"/>
  </w:num>
  <w:num w:numId="11">
    <w:abstractNumId w:val="9"/>
  </w:num>
  <w:num w:numId="12">
    <w:abstractNumId w:val="2"/>
  </w:num>
  <w:num w:numId="13">
    <w:abstractNumId w:val="15"/>
  </w:num>
  <w:num w:numId="14">
    <w:abstractNumId w:val="4"/>
  </w:num>
  <w:num w:numId="15">
    <w:abstractNumId w:val="14"/>
  </w:num>
  <w:num w:numId="16">
    <w:abstractNumId w:val="17"/>
  </w:num>
  <w:num w:numId="17">
    <w:abstractNumId w:val="16"/>
  </w:num>
  <w:num w:numId="18">
    <w:abstractNumId w:val="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5E5"/>
    <w:rsid w:val="00005830"/>
    <w:rsid w:val="00006B3F"/>
    <w:rsid w:val="00013036"/>
    <w:rsid w:val="00014F67"/>
    <w:rsid w:val="000260F7"/>
    <w:rsid w:val="00032149"/>
    <w:rsid w:val="000328BC"/>
    <w:rsid w:val="000405E7"/>
    <w:rsid w:val="00042097"/>
    <w:rsid w:val="00047ECC"/>
    <w:rsid w:val="0007445C"/>
    <w:rsid w:val="000749FB"/>
    <w:rsid w:val="000846D2"/>
    <w:rsid w:val="000C3EA5"/>
    <w:rsid w:val="000D7283"/>
    <w:rsid w:val="000E7FD9"/>
    <w:rsid w:val="000F0C46"/>
    <w:rsid w:val="000F13B1"/>
    <w:rsid w:val="000F574F"/>
    <w:rsid w:val="00100492"/>
    <w:rsid w:val="00125FA7"/>
    <w:rsid w:val="00126821"/>
    <w:rsid w:val="0014208C"/>
    <w:rsid w:val="00151A8D"/>
    <w:rsid w:val="0015437F"/>
    <w:rsid w:val="00164B1D"/>
    <w:rsid w:val="00173B12"/>
    <w:rsid w:val="00175B79"/>
    <w:rsid w:val="00176EC9"/>
    <w:rsid w:val="00195CDF"/>
    <w:rsid w:val="001A2217"/>
    <w:rsid w:val="001B23B5"/>
    <w:rsid w:val="001B77F3"/>
    <w:rsid w:val="001C0136"/>
    <w:rsid w:val="001C19F9"/>
    <w:rsid w:val="001C27DD"/>
    <w:rsid w:val="001D50CF"/>
    <w:rsid w:val="001D54A8"/>
    <w:rsid w:val="001E3A79"/>
    <w:rsid w:val="001E4F61"/>
    <w:rsid w:val="001E7949"/>
    <w:rsid w:val="001F214B"/>
    <w:rsid w:val="002308BB"/>
    <w:rsid w:val="0024000A"/>
    <w:rsid w:val="00240FA2"/>
    <w:rsid w:val="002564A3"/>
    <w:rsid w:val="0027729E"/>
    <w:rsid w:val="00283288"/>
    <w:rsid w:val="002952E4"/>
    <w:rsid w:val="00297C7B"/>
    <w:rsid w:val="002A55F9"/>
    <w:rsid w:val="002B5FC9"/>
    <w:rsid w:val="002C0D93"/>
    <w:rsid w:val="002C50BA"/>
    <w:rsid w:val="002C6781"/>
    <w:rsid w:val="002D3A5C"/>
    <w:rsid w:val="002E0238"/>
    <w:rsid w:val="002E237D"/>
    <w:rsid w:val="002F5914"/>
    <w:rsid w:val="002F5C6C"/>
    <w:rsid w:val="00301793"/>
    <w:rsid w:val="0030224C"/>
    <w:rsid w:val="003051DF"/>
    <w:rsid w:val="003076C8"/>
    <w:rsid w:val="00312C80"/>
    <w:rsid w:val="00314BFD"/>
    <w:rsid w:val="00324657"/>
    <w:rsid w:val="00326185"/>
    <w:rsid w:val="003279AE"/>
    <w:rsid w:val="00332AB0"/>
    <w:rsid w:val="00335926"/>
    <w:rsid w:val="00337898"/>
    <w:rsid w:val="00345B8D"/>
    <w:rsid w:val="0035612A"/>
    <w:rsid w:val="0037578F"/>
    <w:rsid w:val="003873BE"/>
    <w:rsid w:val="00393983"/>
    <w:rsid w:val="0039481E"/>
    <w:rsid w:val="00394BAF"/>
    <w:rsid w:val="003A4F4B"/>
    <w:rsid w:val="003C3442"/>
    <w:rsid w:val="003D0CED"/>
    <w:rsid w:val="003D4C82"/>
    <w:rsid w:val="003D5037"/>
    <w:rsid w:val="003F08EF"/>
    <w:rsid w:val="004010B3"/>
    <w:rsid w:val="00416E26"/>
    <w:rsid w:val="00422F27"/>
    <w:rsid w:val="004261D2"/>
    <w:rsid w:val="00437773"/>
    <w:rsid w:val="00445918"/>
    <w:rsid w:val="0045000E"/>
    <w:rsid w:val="004515E2"/>
    <w:rsid w:val="00456EBF"/>
    <w:rsid w:val="00464509"/>
    <w:rsid w:val="00467758"/>
    <w:rsid w:val="004709CA"/>
    <w:rsid w:val="00481459"/>
    <w:rsid w:val="00483EF1"/>
    <w:rsid w:val="00486066"/>
    <w:rsid w:val="004869CC"/>
    <w:rsid w:val="004A7C73"/>
    <w:rsid w:val="004B3E2C"/>
    <w:rsid w:val="004C242E"/>
    <w:rsid w:val="004C2D6C"/>
    <w:rsid w:val="004D2ECD"/>
    <w:rsid w:val="004D7D39"/>
    <w:rsid w:val="004F3CEC"/>
    <w:rsid w:val="004F728B"/>
    <w:rsid w:val="00500C72"/>
    <w:rsid w:val="00506FA6"/>
    <w:rsid w:val="005110E1"/>
    <w:rsid w:val="00541371"/>
    <w:rsid w:val="00543A25"/>
    <w:rsid w:val="00544349"/>
    <w:rsid w:val="00544E5D"/>
    <w:rsid w:val="00545897"/>
    <w:rsid w:val="00554BDC"/>
    <w:rsid w:val="0056627D"/>
    <w:rsid w:val="005717A9"/>
    <w:rsid w:val="0057440C"/>
    <w:rsid w:val="005818AF"/>
    <w:rsid w:val="0059395D"/>
    <w:rsid w:val="005A069C"/>
    <w:rsid w:val="005A15D3"/>
    <w:rsid w:val="005B7BC8"/>
    <w:rsid w:val="005C1753"/>
    <w:rsid w:val="005C556D"/>
    <w:rsid w:val="005D6E6E"/>
    <w:rsid w:val="005F0E85"/>
    <w:rsid w:val="005F2317"/>
    <w:rsid w:val="005F7178"/>
    <w:rsid w:val="006037E0"/>
    <w:rsid w:val="00604F0E"/>
    <w:rsid w:val="00605640"/>
    <w:rsid w:val="00607D4B"/>
    <w:rsid w:val="0061488C"/>
    <w:rsid w:val="00615746"/>
    <w:rsid w:val="00625254"/>
    <w:rsid w:val="0063171B"/>
    <w:rsid w:val="00651BCB"/>
    <w:rsid w:val="006654AA"/>
    <w:rsid w:val="006814EA"/>
    <w:rsid w:val="006A7845"/>
    <w:rsid w:val="006B7ABA"/>
    <w:rsid w:val="006C47C8"/>
    <w:rsid w:val="006C4F92"/>
    <w:rsid w:val="006C609F"/>
    <w:rsid w:val="006C733A"/>
    <w:rsid w:val="006D0B94"/>
    <w:rsid w:val="006E306E"/>
    <w:rsid w:val="006F1C17"/>
    <w:rsid w:val="00716C38"/>
    <w:rsid w:val="0072483A"/>
    <w:rsid w:val="00724A9F"/>
    <w:rsid w:val="00733798"/>
    <w:rsid w:val="007354AB"/>
    <w:rsid w:val="00741462"/>
    <w:rsid w:val="00752418"/>
    <w:rsid w:val="00756331"/>
    <w:rsid w:val="00757C8E"/>
    <w:rsid w:val="00760E99"/>
    <w:rsid w:val="00761FA3"/>
    <w:rsid w:val="00773C6B"/>
    <w:rsid w:val="00774413"/>
    <w:rsid w:val="007810B5"/>
    <w:rsid w:val="00781587"/>
    <w:rsid w:val="00783117"/>
    <w:rsid w:val="00791912"/>
    <w:rsid w:val="007A1841"/>
    <w:rsid w:val="007A4AF0"/>
    <w:rsid w:val="007B00D5"/>
    <w:rsid w:val="007B0200"/>
    <w:rsid w:val="007B1210"/>
    <w:rsid w:val="007D35E5"/>
    <w:rsid w:val="007E1FCC"/>
    <w:rsid w:val="007E7BC4"/>
    <w:rsid w:val="00802DF2"/>
    <w:rsid w:val="00812F87"/>
    <w:rsid w:val="00817E6C"/>
    <w:rsid w:val="0082343A"/>
    <w:rsid w:val="00824B81"/>
    <w:rsid w:val="00832027"/>
    <w:rsid w:val="00847B5D"/>
    <w:rsid w:val="00854898"/>
    <w:rsid w:val="008558F6"/>
    <w:rsid w:val="008645D7"/>
    <w:rsid w:val="00864965"/>
    <w:rsid w:val="0087094A"/>
    <w:rsid w:val="008804D7"/>
    <w:rsid w:val="008816B4"/>
    <w:rsid w:val="00883005"/>
    <w:rsid w:val="008A27CE"/>
    <w:rsid w:val="008B2FE8"/>
    <w:rsid w:val="008B46F7"/>
    <w:rsid w:val="008C29B3"/>
    <w:rsid w:val="008E638C"/>
    <w:rsid w:val="008E7DB7"/>
    <w:rsid w:val="008F1C37"/>
    <w:rsid w:val="008F5D66"/>
    <w:rsid w:val="00903B66"/>
    <w:rsid w:val="00907C75"/>
    <w:rsid w:val="009140D4"/>
    <w:rsid w:val="00921F17"/>
    <w:rsid w:val="009233EB"/>
    <w:rsid w:val="0093584E"/>
    <w:rsid w:val="0094225F"/>
    <w:rsid w:val="009456DD"/>
    <w:rsid w:val="0095363C"/>
    <w:rsid w:val="00970AF0"/>
    <w:rsid w:val="00974D26"/>
    <w:rsid w:val="0097569E"/>
    <w:rsid w:val="00977434"/>
    <w:rsid w:val="00977687"/>
    <w:rsid w:val="0098065A"/>
    <w:rsid w:val="00980F9C"/>
    <w:rsid w:val="00994A6F"/>
    <w:rsid w:val="009A4BEC"/>
    <w:rsid w:val="009D6971"/>
    <w:rsid w:val="009E29A3"/>
    <w:rsid w:val="009E6734"/>
    <w:rsid w:val="009E6B46"/>
    <w:rsid w:val="009F49C3"/>
    <w:rsid w:val="00A12DC4"/>
    <w:rsid w:val="00A331AC"/>
    <w:rsid w:val="00A3699A"/>
    <w:rsid w:val="00A418EF"/>
    <w:rsid w:val="00A4655A"/>
    <w:rsid w:val="00A60444"/>
    <w:rsid w:val="00A61564"/>
    <w:rsid w:val="00A6253C"/>
    <w:rsid w:val="00A865E1"/>
    <w:rsid w:val="00A96F6B"/>
    <w:rsid w:val="00A973A2"/>
    <w:rsid w:val="00AA4C17"/>
    <w:rsid w:val="00AA4E8B"/>
    <w:rsid w:val="00AA61E0"/>
    <w:rsid w:val="00AD063C"/>
    <w:rsid w:val="00AD344C"/>
    <w:rsid w:val="00AF47BF"/>
    <w:rsid w:val="00AF691A"/>
    <w:rsid w:val="00B00F5D"/>
    <w:rsid w:val="00B054EE"/>
    <w:rsid w:val="00B13281"/>
    <w:rsid w:val="00B139B1"/>
    <w:rsid w:val="00B205FB"/>
    <w:rsid w:val="00B21943"/>
    <w:rsid w:val="00B23832"/>
    <w:rsid w:val="00B27F85"/>
    <w:rsid w:val="00B44801"/>
    <w:rsid w:val="00B455E0"/>
    <w:rsid w:val="00B55671"/>
    <w:rsid w:val="00B622E3"/>
    <w:rsid w:val="00B62D4D"/>
    <w:rsid w:val="00B925C8"/>
    <w:rsid w:val="00B94249"/>
    <w:rsid w:val="00BA020A"/>
    <w:rsid w:val="00BA0A6E"/>
    <w:rsid w:val="00BA7C2D"/>
    <w:rsid w:val="00BB0FC9"/>
    <w:rsid w:val="00BB41B7"/>
    <w:rsid w:val="00C07C24"/>
    <w:rsid w:val="00C118A8"/>
    <w:rsid w:val="00C25355"/>
    <w:rsid w:val="00C31564"/>
    <w:rsid w:val="00C447B8"/>
    <w:rsid w:val="00C455A6"/>
    <w:rsid w:val="00C47729"/>
    <w:rsid w:val="00C97BDB"/>
    <w:rsid w:val="00C97C26"/>
    <w:rsid w:val="00CA218C"/>
    <w:rsid w:val="00CA5B08"/>
    <w:rsid w:val="00CD11BB"/>
    <w:rsid w:val="00CD40D5"/>
    <w:rsid w:val="00CE009C"/>
    <w:rsid w:val="00CE2C3C"/>
    <w:rsid w:val="00CE49E6"/>
    <w:rsid w:val="00CF15CA"/>
    <w:rsid w:val="00CF4E2A"/>
    <w:rsid w:val="00D0208C"/>
    <w:rsid w:val="00D03563"/>
    <w:rsid w:val="00D06019"/>
    <w:rsid w:val="00D120AF"/>
    <w:rsid w:val="00D13C79"/>
    <w:rsid w:val="00D172E5"/>
    <w:rsid w:val="00D26ECD"/>
    <w:rsid w:val="00D33C56"/>
    <w:rsid w:val="00D435B7"/>
    <w:rsid w:val="00D45B02"/>
    <w:rsid w:val="00D51E8B"/>
    <w:rsid w:val="00D5234F"/>
    <w:rsid w:val="00D5353D"/>
    <w:rsid w:val="00D601BE"/>
    <w:rsid w:val="00D61F62"/>
    <w:rsid w:val="00D73A25"/>
    <w:rsid w:val="00D82575"/>
    <w:rsid w:val="00D91281"/>
    <w:rsid w:val="00D9150E"/>
    <w:rsid w:val="00D97AF1"/>
    <w:rsid w:val="00DA21DA"/>
    <w:rsid w:val="00DA2275"/>
    <w:rsid w:val="00DB3D29"/>
    <w:rsid w:val="00DC1503"/>
    <w:rsid w:val="00DE1E2D"/>
    <w:rsid w:val="00DF5B9D"/>
    <w:rsid w:val="00E011A3"/>
    <w:rsid w:val="00E011C9"/>
    <w:rsid w:val="00E0760F"/>
    <w:rsid w:val="00E22219"/>
    <w:rsid w:val="00E26985"/>
    <w:rsid w:val="00E37A76"/>
    <w:rsid w:val="00E37D71"/>
    <w:rsid w:val="00E40C5F"/>
    <w:rsid w:val="00E4143F"/>
    <w:rsid w:val="00E41A93"/>
    <w:rsid w:val="00E44635"/>
    <w:rsid w:val="00E44A86"/>
    <w:rsid w:val="00E52C0F"/>
    <w:rsid w:val="00E677B2"/>
    <w:rsid w:val="00E67D0B"/>
    <w:rsid w:val="00E7619F"/>
    <w:rsid w:val="00E778EE"/>
    <w:rsid w:val="00E97B15"/>
    <w:rsid w:val="00EA1F07"/>
    <w:rsid w:val="00EA34F7"/>
    <w:rsid w:val="00EA5FA5"/>
    <w:rsid w:val="00EA7C15"/>
    <w:rsid w:val="00EA7D1A"/>
    <w:rsid w:val="00EB76CC"/>
    <w:rsid w:val="00EC7CE3"/>
    <w:rsid w:val="00ED0640"/>
    <w:rsid w:val="00EE3748"/>
    <w:rsid w:val="00EF3A41"/>
    <w:rsid w:val="00EF5D44"/>
    <w:rsid w:val="00F06CA9"/>
    <w:rsid w:val="00F272A9"/>
    <w:rsid w:val="00F301D5"/>
    <w:rsid w:val="00F33818"/>
    <w:rsid w:val="00F375DB"/>
    <w:rsid w:val="00F45965"/>
    <w:rsid w:val="00F46A4C"/>
    <w:rsid w:val="00F512E0"/>
    <w:rsid w:val="00F64E0E"/>
    <w:rsid w:val="00F6593A"/>
    <w:rsid w:val="00F71CEF"/>
    <w:rsid w:val="00F76575"/>
    <w:rsid w:val="00F978BD"/>
    <w:rsid w:val="00FA7411"/>
    <w:rsid w:val="00FC1D38"/>
    <w:rsid w:val="00FD2C4A"/>
    <w:rsid w:val="00FD3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69E6D0B-955F-4146-ADD3-4D07F4EFF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E1FCC"/>
    <w:rPr>
      <w:sz w:val="24"/>
      <w:szCs w:val="24"/>
    </w:rPr>
  </w:style>
  <w:style w:type="paragraph" w:styleId="berschrift1">
    <w:name w:val="heading 1"/>
    <w:basedOn w:val="Standard"/>
    <w:qFormat/>
    <w:rsid w:val="006E306E"/>
    <w:pPr>
      <w:spacing w:before="100" w:beforeAutospacing="1" w:after="100" w:afterAutospacing="1"/>
      <w:outlineLvl w:val="0"/>
    </w:pPr>
    <w:rPr>
      <w:b/>
      <w:bCs/>
      <w:kern w:val="36"/>
      <w:sz w:val="30"/>
      <w:szCs w:val="30"/>
    </w:rPr>
  </w:style>
  <w:style w:type="paragraph" w:styleId="berschrift2">
    <w:name w:val="heading 2"/>
    <w:basedOn w:val="Standard"/>
    <w:next w:val="Standard"/>
    <w:qFormat/>
    <w:rsid w:val="00B00F5D"/>
    <w:pPr>
      <w:keepNext/>
      <w:spacing w:line="240" w:lineRule="exact"/>
      <w:jc w:val="both"/>
      <w:outlineLvl w:val="1"/>
    </w:pPr>
    <w:rPr>
      <w:b/>
      <w:sz w:val="20"/>
      <w:szCs w:val="20"/>
      <w:u w:val="single"/>
    </w:rPr>
  </w:style>
  <w:style w:type="paragraph" w:styleId="berschrift3">
    <w:name w:val="heading 3"/>
    <w:basedOn w:val="Standard"/>
    <w:next w:val="Standard"/>
    <w:qFormat/>
    <w:rsid w:val="00B00F5D"/>
    <w:pPr>
      <w:keepNext/>
      <w:spacing w:before="240" w:after="60" w:line="360" w:lineRule="exact"/>
      <w:outlineLvl w:val="2"/>
    </w:pPr>
    <w:rPr>
      <w:rFonts w:ascii="Arial" w:hAnsi="Arial" w:cs="Arial"/>
      <w:b/>
      <w:bCs/>
      <w:sz w:val="26"/>
      <w:szCs w:val="26"/>
    </w:rPr>
  </w:style>
  <w:style w:type="paragraph" w:styleId="berschrift4">
    <w:name w:val="heading 4"/>
    <w:basedOn w:val="Standard"/>
    <w:qFormat/>
    <w:rsid w:val="006E306E"/>
    <w:pPr>
      <w:spacing w:before="100" w:beforeAutospacing="1" w:after="100" w:afterAutospacing="1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rsid w:val="00B00F5D"/>
    <w:pPr>
      <w:spacing w:before="240" w:after="60" w:line="360" w:lineRule="exact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B00F5D"/>
    <w:pPr>
      <w:spacing w:before="240" w:after="60" w:line="360" w:lineRule="exact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qFormat/>
    <w:rsid w:val="00B00F5D"/>
    <w:pPr>
      <w:spacing w:before="240" w:after="60" w:line="360" w:lineRule="exact"/>
      <w:outlineLvl w:val="6"/>
    </w:pPr>
  </w:style>
  <w:style w:type="paragraph" w:styleId="berschrift8">
    <w:name w:val="heading 8"/>
    <w:basedOn w:val="Standard"/>
    <w:next w:val="Standard"/>
    <w:qFormat/>
    <w:rsid w:val="00B00F5D"/>
    <w:pPr>
      <w:keepNext/>
      <w:spacing w:line="360" w:lineRule="exact"/>
      <w:outlineLvl w:val="7"/>
    </w:pPr>
    <w:rPr>
      <w:sz w:val="20"/>
      <w:szCs w:val="20"/>
    </w:rPr>
  </w:style>
  <w:style w:type="paragraph" w:styleId="berschrift9">
    <w:name w:val="heading 9"/>
    <w:basedOn w:val="Standard"/>
    <w:next w:val="Standard"/>
    <w:qFormat/>
    <w:rsid w:val="00B00F5D"/>
    <w:pPr>
      <w:spacing w:before="240" w:after="60" w:line="360" w:lineRule="exact"/>
      <w:outlineLvl w:val="8"/>
    </w:pPr>
    <w:rPr>
      <w:rFonts w:ascii="Arial" w:hAnsi="Arial" w:cs="Arial"/>
      <w:sz w:val="22"/>
      <w:szCs w:val="22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  <w:style w:type="table" w:styleId="Tabellenraster">
    <w:name w:val="Table Grid"/>
    <w:basedOn w:val="NormaleTabelle"/>
    <w:rsid w:val="007D35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-numbera">
    <w:name w:val="Par-number a)"/>
    <w:basedOn w:val="Standard"/>
    <w:next w:val="Standard"/>
    <w:rsid w:val="00E011C9"/>
    <w:pPr>
      <w:widowControl w:val="0"/>
      <w:numPr>
        <w:numId w:val="1"/>
      </w:numPr>
      <w:spacing w:line="360" w:lineRule="auto"/>
    </w:pPr>
    <w:rPr>
      <w:szCs w:val="20"/>
    </w:rPr>
  </w:style>
  <w:style w:type="character" w:styleId="HTMLAkronym">
    <w:name w:val="HTML Acronym"/>
    <w:basedOn w:val="Absatz-Standardschriftart"/>
    <w:rsid w:val="006E306E"/>
  </w:style>
  <w:style w:type="paragraph" w:customStyle="1" w:styleId="lrueberschrift">
    <w:name w:val="lrueberschrift"/>
    <w:basedOn w:val="Standard"/>
    <w:rsid w:val="00C47729"/>
    <w:pPr>
      <w:jc w:val="center"/>
    </w:pPr>
    <w:rPr>
      <w:b/>
      <w:bCs/>
    </w:rPr>
  </w:style>
  <w:style w:type="paragraph" w:styleId="StandardWeb">
    <w:name w:val="Normal (Web)"/>
    <w:basedOn w:val="Standard"/>
    <w:rsid w:val="00C47729"/>
    <w:pPr>
      <w:spacing w:before="100" w:beforeAutospacing="1" w:after="100" w:afterAutospacing="1"/>
    </w:pPr>
  </w:style>
  <w:style w:type="paragraph" w:styleId="Kopfzeile">
    <w:name w:val="header"/>
    <w:basedOn w:val="Standard"/>
    <w:rsid w:val="002C678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2C6781"/>
    <w:pPr>
      <w:tabs>
        <w:tab w:val="center" w:pos="4536"/>
        <w:tab w:val="right" w:pos="9072"/>
      </w:tabs>
    </w:pPr>
  </w:style>
  <w:style w:type="paragraph" w:customStyle="1" w:styleId="KopfzeileEntwurf">
    <w:name w:val="Kopfzeile Entwurf"/>
    <w:basedOn w:val="Standard"/>
    <w:rsid w:val="002C6781"/>
    <w:pPr>
      <w:jc w:val="center"/>
    </w:pPr>
    <w:rPr>
      <w:rFonts w:ascii="Arial" w:hAnsi="Arial"/>
      <w:vanish/>
      <w:sz w:val="18"/>
      <w:szCs w:val="20"/>
    </w:rPr>
  </w:style>
  <w:style w:type="paragraph" w:styleId="Sprechblasentext">
    <w:name w:val="Balloon Text"/>
    <w:basedOn w:val="Standard"/>
    <w:semiHidden/>
    <w:rsid w:val="00AD063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847B5D"/>
    <w:rPr>
      <w:color w:val="0000FF"/>
      <w:u w:val="single"/>
    </w:rPr>
  </w:style>
  <w:style w:type="character" w:styleId="BesuchterLink">
    <w:name w:val="FollowedHyperlink"/>
    <w:basedOn w:val="Absatz-Standardschriftart"/>
    <w:rsid w:val="00847B5D"/>
    <w:rPr>
      <w:color w:val="606420"/>
      <w:u w:val="single"/>
    </w:rPr>
  </w:style>
  <w:style w:type="character" w:styleId="Kommentarzeichen">
    <w:name w:val="annotation reference"/>
    <w:basedOn w:val="Absatz-Standardschriftart"/>
    <w:semiHidden/>
    <w:rsid w:val="00D120AF"/>
    <w:rPr>
      <w:sz w:val="16"/>
      <w:szCs w:val="16"/>
    </w:rPr>
  </w:style>
  <w:style w:type="paragraph" w:styleId="Kommentartext">
    <w:name w:val="annotation text"/>
    <w:basedOn w:val="Standard"/>
    <w:semiHidden/>
    <w:rsid w:val="00D120AF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D120AF"/>
    <w:rPr>
      <w:b/>
      <w:bCs/>
    </w:rPr>
  </w:style>
  <w:style w:type="paragraph" w:styleId="Umschlagadresse">
    <w:name w:val="envelope address"/>
    <w:basedOn w:val="Standard"/>
    <w:rsid w:val="00B00F5D"/>
    <w:pPr>
      <w:framePr w:w="4320" w:h="2160" w:hRule="exact" w:hSpace="141" w:wrap="auto" w:hAnchor="page" w:xAlign="center" w:yAlign="bottom"/>
      <w:spacing w:line="240" w:lineRule="exact"/>
    </w:pPr>
    <w:rPr>
      <w:szCs w:val="20"/>
    </w:rPr>
  </w:style>
  <w:style w:type="paragraph" w:customStyle="1" w:styleId="Vfg2ff">
    <w:name w:val="Vfg 2 ff"/>
    <w:basedOn w:val="Standard"/>
    <w:rsid w:val="00B00F5D"/>
    <w:pPr>
      <w:numPr>
        <w:numId w:val="10"/>
      </w:numPr>
      <w:tabs>
        <w:tab w:val="clear" w:pos="360"/>
        <w:tab w:val="num" w:pos="0"/>
      </w:tabs>
      <w:spacing w:line="360" w:lineRule="exact"/>
      <w:ind w:left="0" w:hanging="369"/>
    </w:pPr>
    <w:rPr>
      <w:vanish/>
      <w:szCs w:val="20"/>
    </w:rPr>
  </w:style>
  <w:style w:type="paragraph" w:customStyle="1" w:styleId="Adresse">
    <w:name w:val="Adresse"/>
    <w:basedOn w:val="Standard"/>
    <w:rsid w:val="00B00F5D"/>
    <w:pPr>
      <w:spacing w:line="360" w:lineRule="exact"/>
      <w:ind w:right="567"/>
    </w:pPr>
    <w:rPr>
      <w:szCs w:val="20"/>
    </w:rPr>
  </w:style>
  <w:style w:type="numbering" w:customStyle="1" w:styleId="FormatvorlageNummerierteListe">
    <w:name w:val="Formatvorlage Nummerierte Liste"/>
    <w:basedOn w:val="KeineListe"/>
    <w:rsid w:val="00B00F5D"/>
    <w:pPr>
      <w:numPr>
        <w:numId w:val="11"/>
      </w:numPr>
    </w:pPr>
  </w:style>
  <w:style w:type="paragraph" w:styleId="Textkrper">
    <w:name w:val="Body Text"/>
    <w:basedOn w:val="Standard"/>
    <w:rsid w:val="00B00F5D"/>
    <w:pPr>
      <w:spacing w:line="-240" w:lineRule="auto"/>
      <w:jc w:val="both"/>
    </w:pPr>
    <w:rPr>
      <w:color w:val="FF0000"/>
      <w:sz w:val="20"/>
      <w:szCs w:val="20"/>
    </w:rPr>
  </w:style>
  <w:style w:type="paragraph" w:styleId="Standardeinzug">
    <w:name w:val="Normal Indent"/>
    <w:basedOn w:val="Standard"/>
    <w:rsid w:val="00B00F5D"/>
    <w:pPr>
      <w:ind w:left="708"/>
    </w:pPr>
    <w:rPr>
      <w:rFonts w:ascii="Arial" w:hAnsi="Arial"/>
      <w:noProof/>
      <w:sz w:val="22"/>
      <w:szCs w:val="20"/>
    </w:rPr>
  </w:style>
  <w:style w:type="paragraph" w:styleId="Textkrper3">
    <w:name w:val="Body Text 3"/>
    <w:basedOn w:val="Standard"/>
    <w:rsid w:val="00B00F5D"/>
    <w:pPr>
      <w:spacing w:after="120" w:line="360" w:lineRule="exact"/>
    </w:pPr>
    <w:rPr>
      <w:sz w:val="16"/>
      <w:szCs w:val="16"/>
    </w:rPr>
  </w:style>
  <w:style w:type="paragraph" w:styleId="Textkrper2">
    <w:name w:val="Body Text 2"/>
    <w:basedOn w:val="Standard"/>
    <w:rsid w:val="00B00F5D"/>
    <w:pPr>
      <w:spacing w:after="120" w:line="480" w:lineRule="auto"/>
    </w:pPr>
    <w:rPr>
      <w:szCs w:val="20"/>
    </w:rPr>
  </w:style>
  <w:style w:type="character" w:styleId="Seitenzahl">
    <w:name w:val="page number"/>
    <w:basedOn w:val="Absatz-Standardschriftart"/>
    <w:rsid w:val="00B00F5D"/>
  </w:style>
  <w:style w:type="paragraph" w:styleId="Beschriftung">
    <w:name w:val="caption"/>
    <w:basedOn w:val="Standard"/>
    <w:next w:val="Standard"/>
    <w:qFormat/>
    <w:rsid w:val="00B00F5D"/>
    <w:rPr>
      <w:rFonts w:ascii="Arial" w:hAnsi="Arial"/>
      <w:szCs w:val="20"/>
    </w:rPr>
  </w:style>
  <w:style w:type="character" w:customStyle="1" w:styleId="n0x874a410x0x8773928">
    <w:name w:val="n0x874a410x0x8773928"/>
    <w:basedOn w:val="Absatz-Standardschriftart"/>
    <w:rsid w:val="00DA2275"/>
    <w:rPr>
      <w:b/>
      <w:bCs/>
      <w:strike w:val="0"/>
      <w:dstrike w:val="0"/>
      <w:color w:val="00000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emf"/><Relationship Id="rId18" Type="http://schemas.openxmlformats.org/officeDocument/2006/relationships/oleObject" Target="embeddings/oleObject3.bin"/><Relationship Id="rId26" Type="http://schemas.openxmlformats.org/officeDocument/2006/relationships/oleObject" Target="embeddings/Microsoft_Excel_97-2003-Arbeitsblatt.xls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footer" Target="footer2.xml"/><Relationship Id="rId7" Type="http://schemas.openxmlformats.org/officeDocument/2006/relationships/image" Target="media/image1.emf"/><Relationship Id="rId12" Type="http://schemas.openxmlformats.org/officeDocument/2006/relationships/oleObject" Target="embeddings/Microsoft_Word_97-2003-Dokument.doc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oleObject" Target="embeddings/Microsoft_Word_97-2003-Dokument2.doc"/><Relationship Id="rId20" Type="http://schemas.openxmlformats.org/officeDocument/2006/relationships/oleObject" Target="embeddings/Microsoft_Word_97-2003-Dokument3.doc"/><Relationship Id="rId29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5.bin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oleObject" Target="embeddings/oleObject6.bin"/><Relationship Id="rId36" Type="http://schemas.openxmlformats.org/officeDocument/2006/relationships/theme" Target="theme/theme1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emf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Microsoft_Word_97-2003-Dokument1.doc"/><Relationship Id="rId22" Type="http://schemas.openxmlformats.org/officeDocument/2006/relationships/oleObject" Target="embeddings/oleObject4.bin"/><Relationship Id="rId27" Type="http://schemas.openxmlformats.org/officeDocument/2006/relationships/image" Target="media/image11.emf"/><Relationship Id="rId30" Type="http://schemas.openxmlformats.org/officeDocument/2006/relationships/oleObject" Target="embeddings/oleObject7.bin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4833</Words>
  <Characters>30452</Characters>
  <Application>Microsoft Office Word</Application>
  <DocSecurity>0</DocSecurity>
  <Lines>253</Lines>
  <Paragraphs>70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135. LAWA-VV TOP 5.5. b) (Tabelle)</vt:lpstr>
    </vt:vector>
  </TitlesOfParts>
  <Company/>
  <LinksUpToDate>false</LinksUpToDate>
  <CharactersWithSpaces>35215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135. LAWA-VV TOP 5.5. b) (Tabelle)</dc:title>
  <dc:subject/>
  <dc:creator>MUNK-H</dc:creator>
  <cp:keywords/>
  <dc:description/>
  <cp:lastModifiedBy>Schäffler, Ulrich (LfU)</cp:lastModifiedBy>
  <cp:revision>2</cp:revision>
  <cp:lastPrinted>2009-09-21T08:28:00Z</cp:lastPrinted>
  <dcterms:created xsi:type="dcterms:W3CDTF">2020-06-22T13:21:00Z</dcterms:created>
  <dcterms:modified xsi:type="dcterms:W3CDTF">2020-06-22T13:21:00Z</dcterms:modified>
</cp:coreProperties>
</file>