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1352" w:type="dxa"/>
        <w:tblInd w:w="266" w:type="dxa"/>
        <w:tblLayout w:type="fixed"/>
        <w:tblCellMar>
          <w:left w:w="0" w:type="dxa"/>
          <w:right w:w="0" w:type="dxa"/>
        </w:tblCellMar>
        <w:tblLook w:val="01E0" w:firstRow="1" w:lastRow="1" w:firstColumn="1" w:lastColumn="1" w:noHBand="0" w:noVBand="0"/>
      </w:tblPr>
      <w:tblGrid>
        <w:gridCol w:w="3516"/>
        <w:gridCol w:w="5471"/>
        <w:gridCol w:w="2365"/>
      </w:tblGrid>
      <w:tr w:rsidR="00A013C7" w14:paraId="2830C24D" w14:textId="77777777" w:rsidTr="000D25A7">
        <w:trPr>
          <w:cantSplit/>
          <w:trHeight w:hRule="exact" w:val="1814"/>
        </w:trPr>
        <w:tc>
          <w:tcPr>
            <w:tcW w:w="3516" w:type="dxa"/>
            <w:shd w:val="clear" w:color="auto" w:fill="auto"/>
          </w:tcPr>
          <w:p w14:paraId="572BF995" w14:textId="69401CBA" w:rsidR="00A013C7" w:rsidRDefault="00A013C7" w:rsidP="00FC437B">
            <w:pPr>
              <w:pStyle w:val="Kopfzeile"/>
              <w:suppressAutoHyphens/>
            </w:pPr>
          </w:p>
        </w:tc>
        <w:tc>
          <w:tcPr>
            <w:tcW w:w="5471" w:type="dxa"/>
            <w:shd w:val="clear" w:color="auto" w:fill="auto"/>
            <w:vAlign w:val="bottom"/>
          </w:tcPr>
          <w:p w14:paraId="4D12A956" w14:textId="77777777" w:rsidR="00A013C7" w:rsidRPr="00FC437B" w:rsidRDefault="00A013C7" w:rsidP="00B962C9">
            <w:pPr>
              <w:pStyle w:val="Schriftzug"/>
            </w:pPr>
            <w:r w:rsidRPr="00FC437B">
              <w:t>Bayerisches Landesamt für</w:t>
            </w:r>
            <w:r w:rsidRPr="00FC437B">
              <w:br/>
              <w:t>Umwelt</w:t>
            </w:r>
          </w:p>
        </w:tc>
        <w:tc>
          <w:tcPr>
            <w:tcW w:w="2365" w:type="dxa"/>
            <w:shd w:val="clear" w:color="auto" w:fill="auto"/>
          </w:tcPr>
          <w:p w14:paraId="5FF72AC5" w14:textId="77777777" w:rsidR="00A013C7" w:rsidRDefault="00904703" w:rsidP="001B20BE">
            <w:pPr>
              <w:pStyle w:val="Wappen"/>
            </w:pPr>
            <w:bookmarkStart w:id="0" w:name="wappen"/>
            <w:bookmarkEnd w:id="0"/>
            <w:r>
              <w:drawing>
                <wp:inline distT="0" distB="0" distL="0" distR="0" wp14:anchorId="7F249FC7" wp14:editId="3B1287DC">
                  <wp:extent cx="1076325" cy="657225"/>
                  <wp:effectExtent l="0" t="0" r="9525" b="9525"/>
                  <wp:docPr id="2" name="Bild 2" descr="Logo: Landesamt für Umw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 Landesamt für Umwel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657225"/>
                          </a:xfrm>
                          <a:prstGeom prst="rect">
                            <a:avLst/>
                          </a:prstGeom>
                          <a:noFill/>
                          <a:ln>
                            <a:noFill/>
                          </a:ln>
                        </pic:spPr>
                      </pic:pic>
                    </a:graphicData>
                  </a:graphic>
                </wp:inline>
              </w:drawing>
            </w:r>
          </w:p>
        </w:tc>
      </w:tr>
      <w:tr w:rsidR="00A013C7" w14:paraId="0CF67E38" w14:textId="77777777" w:rsidTr="000D25A7">
        <w:tblPrEx>
          <w:tblLook w:val="0000" w:firstRow="0" w:lastRow="0" w:firstColumn="0" w:lastColumn="0" w:noHBand="0" w:noVBand="0"/>
        </w:tblPrEx>
        <w:trPr>
          <w:cantSplit/>
          <w:trHeight w:hRule="exact" w:val="7938"/>
        </w:trPr>
        <w:tc>
          <w:tcPr>
            <w:tcW w:w="8987" w:type="dxa"/>
            <w:gridSpan w:val="2"/>
            <w:vAlign w:val="bottom"/>
          </w:tcPr>
          <w:p w14:paraId="39FF6DE3" w14:textId="4AE82986" w:rsidR="00D37704" w:rsidRDefault="00D37704" w:rsidP="00D37704">
            <w:pPr>
              <w:pStyle w:val="LfU-Titelzusatz"/>
            </w:pPr>
          </w:p>
          <w:p w14:paraId="67783933" w14:textId="26B64846" w:rsidR="00D37704" w:rsidRPr="00F97F5F" w:rsidRDefault="00D37704" w:rsidP="00D37704">
            <w:pPr>
              <w:pStyle w:val="LfU-Titelzusatz"/>
            </w:pPr>
            <w:r>
              <w:t>Arbeitshilfe</w:t>
            </w:r>
          </w:p>
          <w:p w14:paraId="0A374DAB" w14:textId="77777777" w:rsidR="00D37704" w:rsidRDefault="00D37704" w:rsidP="00D37704">
            <w:pPr>
              <w:pStyle w:val="LfU-Titel"/>
              <w:ind w:right="266"/>
              <w:rPr>
                <w:lang w:eastAsia="de-DE"/>
              </w:rPr>
            </w:pPr>
            <w:r>
              <w:rPr>
                <w:lang w:eastAsia="de-DE"/>
              </w:rPr>
              <w:t>Resilienz von Hochwasserschutzanlagen</w:t>
            </w:r>
          </w:p>
          <w:p w14:paraId="06AB616E" w14:textId="77777777" w:rsidR="00D37704" w:rsidRDefault="00D37704" w:rsidP="00D37704">
            <w:pPr>
              <w:pStyle w:val="LfU-Titel"/>
              <w:ind w:left="720" w:right="266"/>
              <w:rPr>
                <w:lang w:eastAsia="de-DE"/>
              </w:rPr>
            </w:pPr>
            <w:r>
              <w:rPr>
                <w:sz w:val="32"/>
                <w:szCs w:val="32"/>
                <w:lang w:eastAsia="de-DE"/>
              </w:rPr>
              <w:t>Lokale Hochwasserschutzsysteme</w:t>
            </w:r>
          </w:p>
          <w:p w14:paraId="2DCF2BA6" w14:textId="0BBAA7C1" w:rsidR="00A013C7" w:rsidRPr="00F97F5F" w:rsidRDefault="00451CFB" w:rsidP="00D37704">
            <w:pPr>
              <w:pStyle w:val="LfU-Titelzusatz"/>
            </w:pPr>
            <w:r>
              <w:t xml:space="preserve">Anlage 1: </w:t>
            </w:r>
            <w:r w:rsidR="00FA53F4">
              <w:t>Formblatt</w:t>
            </w:r>
          </w:p>
        </w:tc>
        <w:tc>
          <w:tcPr>
            <w:tcW w:w="2365" w:type="dxa"/>
            <w:vAlign w:val="bottom"/>
          </w:tcPr>
          <w:p w14:paraId="7FCA3F97" w14:textId="77777777" w:rsidR="00A013C7" w:rsidRDefault="00A013C7">
            <w:pPr>
              <w:pStyle w:val="einfach"/>
            </w:pPr>
          </w:p>
        </w:tc>
      </w:tr>
    </w:tbl>
    <w:p w14:paraId="1310D492" w14:textId="77777777" w:rsidR="00A013C7" w:rsidRDefault="00A013C7" w:rsidP="0089610E">
      <w:pPr>
        <w:sectPr w:rsidR="00A013C7" w:rsidSect="00A013C7">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code="9"/>
          <w:pgMar w:top="567" w:right="284" w:bottom="238" w:left="284" w:header="397" w:footer="284" w:gutter="0"/>
          <w:cols w:space="720"/>
          <w:docGrid w:linePitch="360"/>
        </w:sectPr>
      </w:pPr>
    </w:p>
    <w:p w14:paraId="07B7B3CB" w14:textId="77777777" w:rsidR="00A013C7" w:rsidRDefault="00D316B2">
      <w:pPr>
        <w:pStyle w:val="Standblau"/>
        <w:rPr>
          <w:b/>
        </w:rPr>
      </w:pPr>
      <w:r>
        <w:rPr>
          <w:b/>
        </w:rPr>
        <w:lastRenderedPageBreak/>
        <w:t>Impressum</w:t>
      </w:r>
    </w:p>
    <w:p w14:paraId="4CEF96B3" w14:textId="2ECF045A" w:rsidR="00FA53F4" w:rsidRDefault="004B5B26" w:rsidP="00FA53F4">
      <w:pPr>
        <w:pStyle w:val="Impressumblau"/>
      </w:pPr>
      <w:r>
        <w:t>Resilienz von Hochwasserschutz</w:t>
      </w:r>
      <w:r w:rsidR="00493027">
        <w:t xml:space="preserve">anlagen, </w:t>
      </w:r>
      <w:r w:rsidR="0093293C">
        <w:t>L</w:t>
      </w:r>
      <w:r w:rsidR="00286399">
        <w:t>okale Hochwasserschutz</w:t>
      </w:r>
      <w:r w:rsidR="00F643BB">
        <w:t>s</w:t>
      </w:r>
      <w:r w:rsidR="00F839EF">
        <w:t>ysteme</w:t>
      </w:r>
    </w:p>
    <w:p w14:paraId="2D79228D" w14:textId="11177BA8" w:rsidR="00A013C7" w:rsidRPr="00FA44FD" w:rsidRDefault="00FA53F4" w:rsidP="00FA53F4">
      <w:pPr>
        <w:pStyle w:val="Impressumblau"/>
        <w:spacing w:after="120"/>
      </w:pPr>
      <w:r>
        <w:t>Anlage 1: Formblatt – Resilienz lokales Hochwasserschutzsystem</w:t>
      </w:r>
    </w:p>
    <w:p w14:paraId="1B2F50B8" w14:textId="77777777" w:rsidR="00A013C7" w:rsidRPr="00FA44FD" w:rsidRDefault="00A013C7" w:rsidP="00714B13">
      <w:pPr>
        <w:pStyle w:val="Impressumblau"/>
      </w:pPr>
      <w:r w:rsidRPr="00FA44FD">
        <w:t>Herausgeber:</w:t>
      </w:r>
    </w:p>
    <w:p w14:paraId="01385FFD" w14:textId="77777777" w:rsidR="00A013C7" w:rsidRPr="001B20BE" w:rsidRDefault="00A013C7" w:rsidP="001B20BE">
      <w:pPr>
        <w:pStyle w:val="Impressum"/>
      </w:pPr>
      <w:r w:rsidRPr="001B20BE">
        <w:t>Bayerisches Landesamt für Umwelt (LfU)</w:t>
      </w:r>
    </w:p>
    <w:p w14:paraId="6AC728C7" w14:textId="77777777" w:rsidR="00A013C7" w:rsidRPr="001B20BE" w:rsidRDefault="00A013C7" w:rsidP="001B20BE">
      <w:pPr>
        <w:pStyle w:val="Impressum"/>
      </w:pPr>
      <w:r w:rsidRPr="001B20BE">
        <w:t>Bürgermeister-Ulrich-Straße 160</w:t>
      </w:r>
    </w:p>
    <w:p w14:paraId="75743927" w14:textId="77777777" w:rsidR="00A013C7" w:rsidRPr="001B20BE" w:rsidRDefault="00A013C7" w:rsidP="001B20BE">
      <w:pPr>
        <w:pStyle w:val="Impressum"/>
      </w:pPr>
      <w:r w:rsidRPr="001B20BE">
        <w:t>86179 Augsburg</w:t>
      </w:r>
    </w:p>
    <w:p w14:paraId="06C170E7" w14:textId="77777777" w:rsidR="00A013C7" w:rsidRPr="001B20BE" w:rsidRDefault="00A013C7" w:rsidP="001B20BE">
      <w:pPr>
        <w:pStyle w:val="Impressum"/>
      </w:pPr>
      <w:r w:rsidRPr="001B20BE">
        <w:t xml:space="preserve">Tel.: </w:t>
      </w:r>
      <w:r w:rsidRPr="001B20BE">
        <w:tab/>
        <w:t>0821 9071-0</w:t>
      </w:r>
    </w:p>
    <w:p w14:paraId="4614F867" w14:textId="77777777" w:rsidR="00A013C7" w:rsidRPr="00D316B2" w:rsidRDefault="00A013C7" w:rsidP="001B20BE">
      <w:pPr>
        <w:pStyle w:val="Impressum"/>
        <w:rPr>
          <w:lang w:val="it-IT"/>
        </w:rPr>
      </w:pPr>
      <w:r w:rsidRPr="00D316B2">
        <w:rPr>
          <w:lang w:val="it-IT"/>
        </w:rPr>
        <w:t xml:space="preserve">Fax: </w:t>
      </w:r>
      <w:r w:rsidRPr="00D316B2">
        <w:rPr>
          <w:lang w:val="it-IT"/>
        </w:rPr>
        <w:tab/>
        <w:t>0821 9071-5556</w:t>
      </w:r>
    </w:p>
    <w:p w14:paraId="2D8A60E2" w14:textId="32371F98" w:rsidR="00A013C7" w:rsidRPr="00D316B2" w:rsidRDefault="00A013C7" w:rsidP="001B20BE">
      <w:pPr>
        <w:pStyle w:val="Impressum"/>
        <w:rPr>
          <w:lang w:val="it-IT"/>
        </w:rPr>
      </w:pPr>
      <w:r w:rsidRPr="00D316B2">
        <w:rPr>
          <w:lang w:val="it-IT"/>
        </w:rPr>
        <w:t xml:space="preserve">E-Mail: </w:t>
      </w:r>
      <w:r w:rsidRPr="00D316B2">
        <w:rPr>
          <w:lang w:val="it-IT"/>
        </w:rPr>
        <w:tab/>
      </w:r>
      <w:hyperlink r:id="rId15" w:history="1">
        <w:r w:rsidRPr="00D316B2">
          <w:rPr>
            <w:rStyle w:val="Hyperlink"/>
            <w:lang w:val="it-IT"/>
          </w:rPr>
          <w:t>poststelle@lfu.bayern.de</w:t>
        </w:r>
      </w:hyperlink>
    </w:p>
    <w:p w14:paraId="30B3934C" w14:textId="07C3DB5F" w:rsidR="00A013C7" w:rsidRPr="001B20BE" w:rsidRDefault="00A013C7" w:rsidP="00FA44FD">
      <w:pPr>
        <w:pStyle w:val="ImpressumAbstand"/>
      </w:pPr>
      <w:r w:rsidRPr="001B20BE">
        <w:t xml:space="preserve">Internet: </w:t>
      </w:r>
      <w:r w:rsidRPr="001B20BE">
        <w:tab/>
      </w:r>
      <w:hyperlink r:id="rId16" w:history="1">
        <w:r w:rsidR="00BC3E38">
          <w:rPr>
            <w:rStyle w:val="Hyperlink"/>
          </w:rPr>
          <w:t>www.lfu.bayern.de/</w:t>
        </w:r>
      </w:hyperlink>
    </w:p>
    <w:p w14:paraId="7426923D" w14:textId="77777777" w:rsidR="00A013C7" w:rsidRPr="00FA44FD" w:rsidRDefault="00A013C7" w:rsidP="00714B13">
      <w:pPr>
        <w:pStyle w:val="Impressumblau"/>
      </w:pPr>
      <w:r w:rsidRPr="00FA44FD">
        <w:t>Konzept</w:t>
      </w:r>
      <w:r w:rsidR="000B1CF3">
        <w:t>/Text</w:t>
      </w:r>
      <w:r w:rsidRPr="00FA44FD">
        <w:t>:</w:t>
      </w:r>
    </w:p>
    <w:p w14:paraId="06C520E1" w14:textId="77777777" w:rsidR="00A013C7" w:rsidRPr="001B20BE" w:rsidRDefault="00D316B2" w:rsidP="001B20BE">
      <w:pPr>
        <w:pStyle w:val="Impressum"/>
      </w:pPr>
      <w:r>
        <w:t>LfU, Referat 62</w:t>
      </w:r>
    </w:p>
    <w:p w14:paraId="538B0ECF" w14:textId="77777777" w:rsidR="00A013C7" w:rsidRPr="001B20BE" w:rsidRDefault="00A013C7" w:rsidP="00FA44FD">
      <w:pPr>
        <w:pStyle w:val="ImpressumAbstand"/>
      </w:pPr>
    </w:p>
    <w:p w14:paraId="18C40873" w14:textId="77777777" w:rsidR="00A013C7" w:rsidRPr="00FA44FD" w:rsidRDefault="00A013C7" w:rsidP="00714B13">
      <w:pPr>
        <w:pStyle w:val="Impressumblau"/>
      </w:pPr>
      <w:r w:rsidRPr="00FA44FD">
        <w:t>Redaktion:</w:t>
      </w:r>
    </w:p>
    <w:p w14:paraId="3384D0CF" w14:textId="77777777" w:rsidR="00D316B2" w:rsidRPr="001B20BE" w:rsidRDefault="00D316B2" w:rsidP="00D316B2">
      <w:pPr>
        <w:pStyle w:val="Impressum"/>
      </w:pPr>
      <w:r>
        <w:t>LfU, Referat 62</w:t>
      </w:r>
    </w:p>
    <w:p w14:paraId="094B7569" w14:textId="77777777" w:rsidR="00D316B2" w:rsidRPr="001B20BE" w:rsidRDefault="00D316B2" w:rsidP="00D316B2">
      <w:pPr>
        <w:pStyle w:val="ImpressumAbstand"/>
      </w:pPr>
    </w:p>
    <w:p w14:paraId="2EE3F950" w14:textId="77777777" w:rsidR="00A013C7" w:rsidRPr="008C1F8D" w:rsidRDefault="00A013C7" w:rsidP="00714B13">
      <w:pPr>
        <w:pStyle w:val="Impressumblau"/>
      </w:pPr>
      <w:r w:rsidRPr="008C1F8D">
        <w:t>Bildnachweis:</w:t>
      </w:r>
    </w:p>
    <w:p w14:paraId="7AE0466E" w14:textId="77777777" w:rsidR="00A013C7" w:rsidRPr="008C1F8D" w:rsidRDefault="00A013C7" w:rsidP="001B20BE">
      <w:pPr>
        <w:pStyle w:val="Impressum"/>
      </w:pPr>
      <w:r w:rsidRPr="008C1F8D">
        <w:t>Bayerisches Landesamt für Umwelt</w:t>
      </w:r>
    </w:p>
    <w:p w14:paraId="6C339661" w14:textId="77777777" w:rsidR="003354A5" w:rsidRDefault="003354A5" w:rsidP="00714B13">
      <w:pPr>
        <w:pStyle w:val="Impressumblau"/>
      </w:pPr>
    </w:p>
    <w:p w14:paraId="72E519E4" w14:textId="7A0D52EF" w:rsidR="00A013C7" w:rsidRPr="00FA44FD" w:rsidRDefault="00A013C7" w:rsidP="00714B13">
      <w:pPr>
        <w:pStyle w:val="Impressumblau"/>
      </w:pPr>
      <w:r w:rsidRPr="00FA44FD">
        <w:t xml:space="preserve">Stand: </w:t>
      </w:r>
    </w:p>
    <w:p w14:paraId="5A1F2DE6" w14:textId="50F799A0" w:rsidR="00A013C7" w:rsidRPr="001B20BE" w:rsidRDefault="00FD6C77" w:rsidP="00FA44FD">
      <w:pPr>
        <w:pStyle w:val="ImpressumAbstand"/>
      </w:pPr>
      <w:r>
        <w:t>Dezember 2023</w:t>
      </w:r>
    </w:p>
    <w:tbl>
      <w:tblPr>
        <w:tblW w:w="9323" w:type="dxa"/>
        <w:tblLayout w:type="fixed"/>
        <w:tblCellMar>
          <w:left w:w="0" w:type="dxa"/>
          <w:right w:w="0" w:type="dxa"/>
        </w:tblCellMar>
        <w:tblLook w:val="0000" w:firstRow="0" w:lastRow="0" w:firstColumn="0" w:lastColumn="0" w:noHBand="0" w:noVBand="0"/>
      </w:tblPr>
      <w:tblGrid>
        <w:gridCol w:w="1008"/>
        <w:gridCol w:w="8315"/>
      </w:tblGrid>
      <w:tr w:rsidR="001C7AE0" w:rsidRPr="002C3AD2" w14:paraId="798A5493" w14:textId="77777777" w:rsidTr="009553CA">
        <w:tc>
          <w:tcPr>
            <w:tcW w:w="9323" w:type="dxa"/>
            <w:gridSpan w:val="2"/>
          </w:tcPr>
          <w:p w14:paraId="7930A3F2" w14:textId="77777777" w:rsidR="001C7AE0" w:rsidRPr="002C3AD2" w:rsidRDefault="001C7AE0" w:rsidP="009553CA">
            <w:pPr>
              <w:spacing w:before="20" w:after="0" w:line="264" w:lineRule="auto"/>
              <w:rPr>
                <w:sz w:val="13"/>
                <w:szCs w:val="13"/>
              </w:rPr>
            </w:pPr>
            <w:r w:rsidRPr="002C3AD2">
              <w:rPr>
                <w:sz w:val="13"/>
                <w:szCs w:val="13"/>
              </w:rPr>
              <w:t>Diese Publikation wird kostenlos im Rahmen der Öffentlichkeitsarbeit der Bayerischen Staatsregierung herausgegeben. Sie darf weder von den Parteien noch von Wahlwerbern oder Wahlhelfern im Zeitraum von fünf Monaten vor einer Wahl zum Zweck der Wahlwerbung verwendet werden. Dies gilt für Landtags-, Bundestags-, Kommunal- und Europawahlen. Missbräuchlich ist während dieser Zeit insbesondere die Verteilung auf Wahlveranstaltungen, an Informationsständen der Parteien sowie das Einlegen, Aufdrucken und Aufkleben parteipolitischer Informationen oder Werbemittel. Untersagt ist gleichfalls die Weitergabe an Dritte zum Zweck der Wahlwerbung. Auch ohne zeitlichen Bezug zu einer bevorstehenden Wahl darf die Publikation nicht in einer Weise verwendet werden, die als Parteinahme der Staatsregierung zugunsten einzelner politischer Gruppen verstanden werden könnte. Den Parteien ist es gestattet, die Publikation zur Unterrichtung ihrer eigenen Mitglieder zu verwenden. Bei publizistischer Verwertung – auch von Teilen – wird um Angabe der Quelle und Übersendung eines Belegexemplars gebeten.</w:t>
            </w:r>
          </w:p>
          <w:p w14:paraId="5A0E817C" w14:textId="77777777" w:rsidR="001C7AE0" w:rsidRPr="002C3AD2" w:rsidRDefault="001C7AE0" w:rsidP="009553CA">
            <w:pPr>
              <w:spacing w:after="40" w:line="264" w:lineRule="auto"/>
              <w:rPr>
                <w:sz w:val="13"/>
                <w:szCs w:val="13"/>
              </w:rPr>
            </w:pPr>
            <w:r w:rsidRPr="002C3AD2">
              <w:rPr>
                <w:sz w:val="13"/>
                <w:szCs w:val="13"/>
              </w:rPr>
              <w:t xml:space="preserve">Das Werk ist urheberrechtlich geschützt. Alle Rechte sind vorbehalten. Die Broschüre wird kostenlos abgegeben, jede entgeltliche Weitergabe ist untersagt. </w:t>
            </w:r>
            <w:r w:rsidR="004A1A8F">
              <w:rPr>
                <w:sz w:val="13"/>
                <w:szCs w:val="13"/>
              </w:rPr>
              <w:br/>
            </w:r>
            <w:r w:rsidRPr="002C3AD2">
              <w:rPr>
                <w:sz w:val="13"/>
                <w:szCs w:val="13"/>
              </w:rPr>
              <w:t xml:space="preserve">Diese Broschüre wurde mit großer Sorgfalt zusammengestellt. Eine Gewähr für die Richtigkeit und Vollständigkeit kann dennoch nicht übernommen werden. </w:t>
            </w:r>
            <w:r>
              <w:rPr>
                <w:sz w:val="13"/>
                <w:szCs w:val="13"/>
              </w:rPr>
              <w:br/>
            </w:r>
            <w:r w:rsidRPr="002C3AD2">
              <w:rPr>
                <w:sz w:val="13"/>
                <w:szCs w:val="13"/>
              </w:rPr>
              <w:t>Für die Inhalte fremder Internetangebote sind wir nicht verantwortlich.</w:t>
            </w:r>
          </w:p>
        </w:tc>
      </w:tr>
      <w:tr w:rsidR="001C7AE0" w:rsidRPr="002C3AD2" w14:paraId="6FDD264B" w14:textId="77777777" w:rsidTr="009553CA">
        <w:tc>
          <w:tcPr>
            <w:tcW w:w="1008" w:type="dxa"/>
          </w:tcPr>
          <w:p w14:paraId="4ADB8622" w14:textId="77777777" w:rsidR="001C7AE0" w:rsidRPr="002C3AD2" w:rsidRDefault="001C7AE0" w:rsidP="009553CA">
            <w:pPr>
              <w:spacing w:after="0" w:line="240" w:lineRule="auto"/>
              <w:rPr>
                <w:sz w:val="12"/>
                <w:szCs w:val="12"/>
              </w:rPr>
            </w:pPr>
            <w:r>
              <w:rPr>
                <w:noProof/>
                <w:sz w:val="12"/>
                <w:szCs w:val="12"/>
                <w:lang w:eastAsia="de-DE"/>
              </w:rPr>
              <w:drawing>
                <wp:inline distT="0" distB="0" distL="0" distR="0" wp14:anchorId="4407C411" wp14:editId="78F9A76C">
                  <wp:extent cx="572400" cy="392400"/>
                  <wp:effectExtent l="0" t="0" r="0" b="8255"/>
                  <wp:docPr id="1" name="Grafik 1" descr="Logo: BayernDirekt, Tel. 089 122220" title="Logo: BayernDi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yern_direkt_08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2400" cy="392400"/>
                          </a:xfrm>
                          <a:prstGeom prst="rect">
                            <a:avLst/>
                          </a:prstGeom>
                          <a:noFill/>
                          <a:ln>
                            <a:noFill/>
                          </a:ln>
                        </pic:spPr>
                      </pic:pic>
                    </a:graphicData>
                  </a:graphic>
                </wp:inline>
              </w:drawing>
            </w:r>
          </w:p>
        </w:tc>
        <w:tc>
          <w:tcPr>
            <w:tcW w:w="8315" w:type="dxa"/>
          </w:tcPr>
          <w:p w14:paraId="62B5B492" w14:textId="77777777" w:rsidR="001C7AE0" w:rsidRPr="002C3AD2" w:rsidRDefault="001C7AE0" w:rsidP="009553CA">
            <w:pPr>
              <w:spacing w:before="60" w:after="0" w:line="264" w:lineRule="auto"/>
              <w:rPr>
                <w:sz w:val="13"/>
                <w:szCs w:val="13"/>
              </w:rPr>
            </w:pPr>
            <w:r w:rsidRPr="002C3AD2">
              <w:rPr>
                <w:sz w:val="13"/>
                <w:szCs w:val="13"/>
              </w:rPr>
              <w:t xml:space="preserve">BAYERN | DIREKT ist Ihr direkter Draht zur Bayerischen Staatsregierung. Unter Tel. 089 122220 oder per E-Mail unter direkt@bayern.de </w:t>
            </w:r>
            <w:r>
              <w:rPr>
                <w:sz w:val="13"/>
                <w:szCs w:val="13"/>
              </w:rPr>
              <w:br/>
            </w:r>
            <w:r w:rsidRPr="002C3AD2">
              <w:rPr>
                <w:sz w:val="13"/>
                <w:szCs w:val="13"/>
              </w:rPr>
              <w:t>erhalten Sie Informationsmaterial und Broschüren, Auskunft zu aktuellen Themen und Internetquellen sowie Hinweise zu Behörden, zuständigen Stellen und Ansprechpartnern bei der Bayerischen Staatsregierung.</w:t>
            </w:r>
          </w:p>
        </w:tc>
      </w:tr>
    </w:tbl>
    <w:p w14:paraId="1213029C" w14:textId="77777777" w:rsidR="00A013C7" w:rsidRDefault="00A013C7">
      <w:pPr>
        <w:pStyle w:val="Impressum"/>
        <w:sectPr w:rsidR="00A013C7">
          <w:footerReference w:type="default" r:id="rId18"/>
          <w:footnotePr>
            <w:pos w:val="beneathText"/>
          </w:footnotePr>
          <w:pgSz w:w="11905" w:h="16837" w:code="9"/>
          <w:pgMar w:top="1418" w:right="1418" w:bottom="1021" w:left="1418" w:header="397" w:footer="567" w:gutter="0"/>
          <w:cols w:space="720"/>
          <w:vAlign w:val="bottom"/>
          <w:docGrid w:linePitch="360"/>
        </w:sectPr>
      </w:pPr>
    </w:p>
    <w:p w14:paraId="35BDAB69" w14:textId="45F05366" w:rsidR="00126300" w:rsidRPr="00B57C25" w:rsidRDefault="00126300" w:rsidP="00126300">
      <w:pPr>
        <w:tabs>
          <w:tab w:val="left" w:pos="4837"/>
        </w:tabs>
        <w:rPr>
          <w:sz w:val="40"/>
          <w:szCs w:val="40"/>
        </w:rPr>
      </w:pPr>
      <w:r w:rsidRPr="00B57C25">
        <w:rPr>
          <w:b/>
          <w:sz w:val="40"/>
          <w:szCs w:val="40"/>
        </w:rPr>
        <w:lastRenderedPageBreak/>
        <w:t>Vorhabenstitel</w:t>
      </w:r>
      <w:r w:rsidRPr="00B57C25">
        <w:rPr>
          <w:sz w:val="40"/>
          <w:szCs w:val="40"/>
        </w:rPr>
        <w:t>: …………………………………………………………………………………………………...</w:t>
      </w:r>
      <w:r w:rsidR="00B57C25">
        <w:rPr>
          <w:sz w:val="40"/>
          <w:szCs w:val="40"/>
        </w:rPr>
        <w:t>......................</w:t>
      </w:r>
    </w:p>
    <w:p w14:paraId="4865A15A" w14:textId="77777777" w:rsidR="00126300" w:rsidRDefault="00126300" w:rsidP="00126300">
      <w:r w:rsidRPr="00A57A42">
        <w:rPr>
          <w:b/>
        </w:rPr>
        <w:t>Vorhabensnummer</w:t>
      </w:r>
      <w:r>
        <w:t>: …………………………………….</w:t>
      </w:r>
    </w:p>
    <w:tbl>
      <w:tblPr>
        <w:tblStyle w:val="Tabellenraster"/>
        <w:tblW w:w="0" w:type="auto"/>
        <w:tblLook w:val="04A0" w:firstRow="1" w:lastRow="0" w:firstColumn="1" w:lastColumn="0" w:noHBand="0" w:noVBand="1"/>
      </w:tblPr>
      <w:tblGrid>
        <w:gridCol w:w="3114"/>
        <w:gridCol w:w="5945"/>
      </w:tblGrid>
      <w:tr w:rsidR="007E04EA" w14:paraId="51288F79" w14:textId="77777777" w:rsidTr="007E04EA">
        <w:trPr>
          <w:trHeight w:val="495"/>
        </w:trPr>
        <w:tc>
          <w:tcPr>
            <w:tcW w:w="3114" w:type="dxa"/>
            <w:tcBorders>
              <w:bottom w:val="nil"/>
            </w:tcBorders>
          </w:tcPr>
          <w:p w14:paraId="7DEBDB19" w14:textId="77777777" w:rsidR="007E04EA" w:rsidRDefault="007E04EA" w:rsidP="007E04EA">
            <w:pPr>
              <w:spacing w:after="0"/>
            </w:pPr>
            <w:r>
              <w:rPr>
                <w:b/>
              </w:rPr>
              <w:t>Planungsphase</w:t>
            </w:r>
            <w:r>
              <w:rPr>
                <w:rStyle w:val="Funotenzeichen"/>
                <w:b/>
              </w:rPr>
              <w:footnoteReference w:id="1"/>
            </w:r>
            <w:r>
              <w:t xml:space="preserve"> des Vorhabens</w:t>
            </w:r>
          </w:p>
        </w:tc>
        <w:tc>
          <w:tcPr>
            <w:tcW w:w="5945" w:type="dxa"/>
            <w:tcBorders>
              <w:bottom w:val="nil"/>
            </w:tcBorders>
          </w:tcPr>
          <w:p w14:paraId="5C415361" w14:textId="77777777" w:rsidR="007E04EA" w:rsidRDefault="007E04EA" w:rsidP="00124F02">
            <w:r>
              <w:sym w:font="Symbol" w:char="F0F0"/>
            </w:r>
            <w:r>
              <w:t xml:space="preserve"> </w:t>
            </w:r>
            <w:r w:rsidRPr="00961E19">
              <w:rPr>
                <w:rFonts w:cs="Arial"/>
              </w:rPr>
              <w:t>Planungskonzept</w:t>
            </w:r>
          </w:p>
        </w:tc>
      </w:tr>
      <w:tr w:rsidR="007E04EA" w14:paraId="43CA1C97" w14:textId="77777777" w:rsidTr="007E04EA">
        <w:tc>
          <w:tcPr>
            <w:tcW w:w="3114" w:type="dxa"/>
            <w:tcBorders>
              <w:top w:val="nil"/>
              <w:bottom w:val="nil"/>
            </w:tcBorders>
          </w:tcPr>
          <w:p w14:paraId="1C14E9A1" w14:textId="77777777" w:rsidR="007E04EA" w:rsidRDefault="007E04EA" w:rsidP="00124F02"/>
        </w:tc>
        <w:tc>
          <w:tcPr>
            <w:tcW w:w="5945" w:type="dxa"/>
            <w:tcBorders>
              <w:top w:val="nil"/>
              <w:bottom w:val="nil"/>
            </w:tcBorders>
          </w:tcPr>
          <w:p w14:paraId="695382B4" w14:textId="77777777" w:rsidR="007E04EA" w:rsidRDefault="007E04EA" w:rsidP="00124F02">
            <w:r>
              <w:sym w:font="Symbol" w:char="F0F0"/>
            </w:r>
            <w:r>
              <w:t xml:space="preserve"> </w:t>
            </w:r>
            <w:r w:rsidRPr="0078604B">
              <w:rPr>
                <w:rFonts w:cs="Arial"/>
              </w:rPr>
              <w:t>Vorplanung</w:t>
            </w:r>
          </w:p>
        </w:tc>
      </w:tr>
      <w:tr w:rsidR="007E04EA" w14:paraId="5332CF52" w14:textId="77777777" w:rsidTr="007E04EA">
        <w:tc>
          <w:tcPr>
            <w:tcW w:w="3114" w:type="dxa"/>
            <w:tcBorders>
              <w:top w:val="nil"/>
            </w:tcBorders>
          </w:tcPr>
          <w:p w14:paraId="3BB7A798" w14:textId="77777777" w:rsidR="007E04EA" w:rsidRDefault="007E04EA" w:rsidP="00124F02"/>
        </w:tc>
        <w:tc>
          <w:tcPr>
            <w:tcW w:w="5945" w:type="dxa"/>
            <w:tcBorders>
              <w:top w:val="nil"/>
              <w:bottom w:val="nil"/>
            </w:tcBorders>
          </w:tcPr>
          <w:p w14:paraId="0FA54ACA" w14:textId="77777777" w:rsidR="007E04EA" w:rsidRDefault="007E04EA" w:rsidP="00124F02">
            <w:r>
              <w:sym w:font="Symbol" w:char="F0F0"/>
            </w:r>
            <w:r>
              <w:t xml:space="preserve"> Entwurf</w:t>
            </w:r>
          </w:p>
        </w:tc>
      </w:tr>
      <w:tr w:rsidR="0069426B" w14:paraId="65AA0FD7" w14:textId="77777777" w:rsidTr="00124F02">
        <w:tc>
          <w:tcPr>
            <w:tcW w:w="3114" w:type="dxa"/>
          </w:tcPr>
          <w:p w14:paraId="6F4A5569" w14:textId="1B9EC308" w:rsidR="0069426B" w:rsidRDefault="00AB3B59" w:rsidP="00124F02">
            <w:r>
              <w:t>Abschluss des Vorhabens</w:t>
            </w:r>
          </w:p>
        </w:tc>
        <w:tc>
          <w:tcPr>
            <w:tcW w:w="5945" w:type="dxa"/>
            <w:tcBorders>
              <w:top w:val="nil"/>
            </w:tcBorders>
          </w:tcPr>
          <w:p w14:paraId="11BB9E06" w14:textId="2CD7D7CE" w:rsidR="0069426B" w:rsidRDefault="0069426B" w:rsidP="00BC7A73">
            <w:r>
              <w:sym w:font="Symbol" w:char="F0F0"/>
            </w:r>
            <w:r>
              <w:t xml:space="preserve"> Schlussbericht bzw. Verwendungsnachweis</w:t>
            </w:r>
          </w:p>
        </w:tc>
      </w:tr>
    </w:tbl>
    <w:p w14:paraId="5F484F82" w14:textId="686624C8" w:rsidR="00126300" w:rsidRDefault="00126300" w:rsidP="002B3850">
      <w:pPr>
        <w:spacing w:before="120" w:after="120"/>
      </w:pPr>
      <w:r>
        <w:t xml:space="preserve">Die nachfolgenden Arbeitsschritte sind gemäß dem aktuellen Kenntnisstand auszuführen und </w:t>
      </w:r>
      <w:r w:rsidR="000F639D">
        <w:t xml:space="preserve">die </w:t>
      </w:r>
      <w:r>
        <w:t>erforde</w:t>
      </w:r>
      <w:r w:rsidR="002B3850">
        <w:t>rliche</w:t>
      </w:r>
      <w:r w:rsidR="00050E44">
        <w:t>n</w:t>
      </w:r>
      <w:r w:rsidR="002B3850">
        <w:t xml:space="preserve"> Darstellungen beizufügen.</w:t>
      </w:r>
    </w:p>
    <w:p w14:paraId="741F1C71" w14:textId="77777777" w:rsidR="00126300" w:rsidRPr="00E302ED" w:rsidRDefault="00126300" w:rsidP="00226B3F">
      <w:pPr>
        <w:spacing w:before="240" w:after="0"/>
        <w:rPr>
          <w:b/>
          <w:i/>
          <w:color w:val="215868" w:themeColor="accent5" w:themeShade="80"/>
          <w:sz w:val="24"/>
        </w:rPr>
      </w:pPr>
      <w:r w:rsidRPr="00E302ED">
        <w:rPr>
          <w:b/>
          <w:i/>
          <w:color w:val="215868" w:themeColor="accent5" w:themeShade="80"/>
          <w:sz w:val="24"/>
        </w:rPr>
        <w:t>Arbeitsschritt 1 - Systemübersicht</w:t>
      </w:r>
    </w:p>
    <w:p w14:paraId="689322AB" w14:textId="137A1D29" w:rsidR="00126300" w:rsidRDefault="00126300" w:rsidP="00186426">
      <w:pPr>
        <w:spacing w:after="0"/>
      </w:pPr>
      <w:r>
        <w:t xml:space="preserve">Der </w:t>
      </w:r>
      <w:r w:rsidRPr="00EC6E5D">
        <w:rPr>
          <w:b/>
        </w:rPr>
        <w:t>Übersichtslageplan</w:t>
      </w:r>
      <w:r>
        <w:t xml:space="preserve"> des Vorhabens </w:t>
      </w:r>
      <w:r w:rsidR="00262C80">
        <w:t xml:space="preserve">(Planungszustand) </w:t>
      </w:r>
      <w:r>
        <w:t>mit allen Inhalten und Darstellungsform gemäß</w:t>
      </w:r>
      <w:r w:rsidR="005D6AED">
        <w:t xml:space="preserve"> den Richtlinien für den Entwurf wasserwirtschaftlicher Vorhaben</w:t>
      </w:r>
      <w:r>
        <w:t xml:space="preserve"> </w:t>
      </w:r>
      <w:hyperlink r:id="rId19" w:history="1">
        <w:r w:rsidR="00451CFB">
          <w:rPr>
            <w:rStyle w:val="Hyperlink"/>
          </w:rPr>
          <w:t>REWas</w:t>
        </w:r>
      </w:hyperlink>
      <w:r w:rsidR="00784D68">
        <w:rPr>
          <w:rStyle w:val="Hyperlink"/>
        </w:rPr>
        <w:t xml:space="preserve"> (</w:t>
      </w:r>
      <w:hyperlink r:id="rId20" w:history="1">
        <w:r w:rsidR="00784D68" w:rsidRPr="00784D68">
          <w:rPr>
            <w:rStyle w:val="Hyperlink"/>
          </w:rPr>
          <w:t>Link zu den REWas</w:t>
        </w:r>
      </w:hyperlink>
      <w:r w:rsidR="00784D68">
        <w:rPr>
          <w:rStyle w:val="Hyperlink"/>
        </w:rPr>
        <w:t>)</w:t>
      </w:r>
      <w:r>
        <w:t xml:space="preserve"> ist in nachfolgender Anlagennummer enthalten:</w:t>
      </w:r>
      <w:r w:rsidRPr="000339EC">
        <w:t xml:space="preserve"> </w:t>
      </w:r>
      <w:r>
        <w:t>…………………………………</w:t>
      </w:r>
    </w:p>
    <w:p w14:paraId="2B07E078" w14:textId="7DC4A449" w:rsidR="00186426" w:rsidRDefault="00186426" w:rsidP="00126300">
      <w:r>
        <w:t>Im Bedarfsfall bzw. sofern die Hochwasserschutztrassen noch nicht feststehen, sind diese als vorläufige Annahme einzutragen.</w:t>
      </w:r>
    </w:p>
    <w:p w14:paraId="6FA5F1A1" w14:textId="39F58C09" w:rsidR="00126300" w:rsidRDefault="00126300" w:rsidP="002B3850">
      <w:pPr>
        <w:spacing w:after="120"/>
      </w:pPr>
      <w:r>
        <w:t xml:space="preserve">Ein </w:t>
      </w:r>
      <w:r w:rsidRPr="00EC6E5D">
        <w:rPr>
          <w:b/>
        </w:rPr>
        <w:t xml:space="preserve">Kartenauszug </w:t>
      </w:r>
      <w:r>
        <w:t xml:space="preserve">der Naturgefahren </w:t>
      </w:r>
      <w:r w:rsidR="00555F4A">
        <w:t xml:space="preserve">im Bestand, d.h. ohne die geplanten Hochwasserschutzbauwerke, </w:t>
      </w:r>
      <w:r>
        <w:t>gemäß Umweltatlas Bayern (</w:t>
      </w:r>
      <w:hyperlink r:id="rId21" w:history="1">
        <w:r w:rsidR="00451CFB">
          <w:rPr>
            <w:rStyle w:val="Hyperlink"/>
          </w:rPr>
          <w:t>Naturgefahren (bayern.de)</w:t>
        </w:r>
      </w:hyperlink>
      <w:r>
        <w:t xml:space="preserve"> mit dem Lageausschnitt gemäß Übersichtslageplan ist in nachfolgender Anlagennummer enthalten: ……………………</w:t>
      </w:r>
      <w:r w:rsidR="00451CFB">
        <w:t>……………….</w:t>
      </w:r>
    </w:p>
    <w:p w14:paraId="4C33A2D3" w14:textId="30FF707A" w:rsidR="00126300" w:rsidRPr="00E302ED" w:rsidRDefault="00126300" w:rsidP="00226B3F">
      <w:pPr>
        <w:spacing w:before="240" w:after="0"/>
        <w:rPr>
          <w:b/>
          <w:i/>
          <w:color w:val="215868" w:themeColor="accent5" w:themeShade="80"/>
          <w:sz w:val="24"/>
        </w:rPr>
      </w:pPr>
      <w:r w:rsidRPr="00E302ED">
        <w:rPr>
          <w:b/>
          <w:i/>
          <w:color w:val="215868" w:themeColor="accent5" w:themeShade="80"/>
          <w:sz w:val="24"/>
        </w:rPr>
        <w:t xml:space="preserve">Arbeitsschritt </w:t>
      </w:r>
      <w:r>
        <w:rPr>
          <w:b/>
          <w:i/>
          <w:color w:val="215868" w:themeColor="accent5" w:themeShade="80"/>
          <w:sz w:val="24"/>
        </w:rPr>
        <w:t>2</w:t>
      </w:r>
      <w:r w:rsidRPr="00E302ED">
        <w:rPr>
          <w:b/>
          <w:i/>
          <w:color w:val="215868" w:themeColor="accent5" w:themeShade="80"/>
          <w:sz w:val="24"/>
        </w:rPr>
        <w:t xml:space="preserve"> </w:t>
      </w:r>
      <w:r>
        <w:rPr>
          <w:b/>
          <w:i/>
          <w:color w:val="215868" w:themeColor="accent5" w:themeShade="80"/>
          <w:sz w:val="24"/>
        </w:rPr>
        <w:t xml:space="preserve">– </w:t>
      </w:r>
      <w:r w:rsidR="006950F0">
        <w:rPr>
          <w:b/>
          <w:i/>
          <w:color w:val="215868" w:themeColor="accent5" w:themeShade="80"/>
          <w:sz w:val="24"/>
        </w:rPr>
        <w:t>Systemverhalten bei HQ</w:t>
      </w:r>
      <w:r w:rsidR="006950F0" w:rsidRPr="006950F0">
        <w:rPr>
          <w:b/>
          <w:i/>
          <w:color w:val="215868" w:themeColor="accent5" w:themeShade="80"/>
          <w:sz w:val="18"/>
        </w:rPr>
        <w:t>extrem</w:t>
      </w:r>
    </w:p>
    <w:p w14:paraId="2F4D5F74" w14:textId="77777777" w:rsidR="003C73FC" w:rsidRDefault="003C73FC" w:rsidP="003C73FC">
      <w:r>
        <w:t>Ziel dieses Arbeitsschrittes ist es, zu prüfen, ob die für i.d.R. HQ100+15% + Freibord nach den Regeln der Technik geplanten HWS-Anlagen bei HQ</w:t>
      </w:r>
      <w:r>
        <w:rPr>
          <w:sz w:val="12"/>
        </w:rPr>
        <w:t>extrem</w:t>
      </w:r>
      <w:r>
        <w:t xml:space="preserve"> überlaufen, bzw. in welchem Umfang bei HQ</w:t>
      </w:r>
      <w:r>
        <w:rPr>
          <w:sz w:val="12"/>
        </w:rPr>
        <w:t>extrem</w:t>
      </w:r>
      <w:r>
        <w:t xml:space="preserve"> der Freibord beansprucht wird, und wie sich die Fließbedingungen für das zu planende lokale Hochwasserschutzsystem darstellen. Dies dient als Entscheidungsgrundlage, ob das System überströmbar ausgeführt werden muss. </w:t>
      </w:r>
    </w:p>
    <w:p w14:paraId="73FA63DF" w14:textId="74993DFE" w:rsidR="00126300" w:rsidRDefault="00110FCA" w:rsidP="00126300">
      <w:pPr>
        <w:spacing w:after="0"/>
      </w:pPr>
      <w:r>
        <w:t xml:space="preserve">Hierzu </w:t>
      </w:r>
      <w:r w:rsidR="00307A4C">
        <w:t>ist</w:t>
      </w:r>
      <w:r>
        <w:t xml:space="preserve"> die nachfolgend bereitgestellte</w:t>
      </w:r>
      <w:r w:rsidR="00307A4C">
        <w:t xml:space="preserve"> Tabelle mit</w:t>
      </w:r>
      <w:r>
        <w:t xml:space="preserve"> Auswahlfelder</w:t>
      </w:r>
      <w:r w:rsidR="00307A4C">
        <w:t>n</w:t>
      </w:r>
      <w:r>
        <w:t xml:space="preserve"> </w:t>
      </w:r>
      <w:r w:rsidR="00307A4C">
        <w:t>(</w:t>
      </w:r>
      <w:r w:rsidR="00AF1B13">
        <w:t>drop-down-Menus</w:t>
      </w:r>
      <w:r w:rsidR="00307A4C">
        <w:t>)</w:t>
      </w:r>
      <w:r w:rsidR="00AF1B13">
        <w:t xml:space="preserve"> </w:t>
      </w:r>
      <w:r w:rsidR="00B72B28">
        <w:t>anzuwenden</w:t>
      </w:r>
      <w:r w:rsidR="00307A4C">
        <w:t>.</w:t>
      </w:r>
      <w:r w:rsidR="00B72B28">
        <w:t xml:space="preserve"> </w:t>
      </w:r>
      <w:r w:rsidR="00307A4C">
        <w:t>B</w:t>
      </w:r>
      <w:r w:rsidR="00B72B28">
        <w:t xml:space="preserve">ei unterschiedlich zu beurteilenden </w:t>
      </w:r>
      <w:r w:rsidR="00B72B28" w:rsidRPr="00B72B28">
        <w:t xml:space="preserve">Bauwerkstrassen </w:t>
      </w:r>
      <w:r w:rsidR="00307A4C">
        <w:t xml:space="preserve">sind die entsprechende Zeile der Tabelle </w:t>
      </w:r>
      <w:r w:rsidR="00B72B28" w:rsidRPr="00B72B28">
        <w:t xml:space="preserve">in </w:t>
      </w:r>
      <w:r w:rsidR="00D43C9F" w:rsidRPr="00B72B28">
        <w:t>der erforderlichen Anzahl zu kopieren</w:t>
      </w:r>
      <w:r w:rsidR="00A90993">
        <w:t xml:space="preserve"> </w:t>
      </w:r>
      <w:r w:rsidR="00E859E8">
        <w:t>oder auch die jeweils</w:t>
      </w:r>
      <w:r w:rsidR="00A90993">
        <w:t xml:space="preserve"> </w:t>
      </w:r>
      <w:r w:rsidR="00E859E8">
        <w:t>un</w:t>
      </w:r>
      <w:r w:rsidR="00A90993">
        <w:t xml:space="preserve">zutreffende </w:t>
      </w:r>
      <w:r w:rsidR="00307A4C">
        <w:t>Z</w:t>
      </w:r>
      <w:r w:rsidR="00E859E8">
        <w:t>eile</w:t>
      </w:r>
      <w:r w:rsidR="00A90993">
        <w:t xml:space="preserve"> zu löschen</w:t>
      </w:r>
      <w:r w:rsidR="00D43C9F" w:rsidRPr="00B72B28">
        <w:t>.</w:t>
      </w:r>
    </w:p>
    <w:p w14:paraId="0A0E4DEF" w14:textId="00446ABC" w:rsidR="00A57828" w:rsidRPr="00A57828" w:rsidRDefault="00A57828" w:rsidP="004219A5">
      <w:pPr>
        <w:spacing w:before="120" w:after="0"/>
        <w:rPr>
          <w:i/>
        </w:rPr>
      </w:pPr>
    </w:p>
    <w:tbl>
      <w:tblPr>
        <w:tblStyle w:val="Tabellenraster"/>
        <w:tblW w:w="0" w:type="auto"/>
        <w:tblLook w:val="04A0" w:firstRow="1" w:lastRow="0" w:firstColumn="1" w:lastColumn="0" w:noHBand="0" w:noVBand="1"/>
      </w:tblPr>
      <w:tblGrid>
        <w:gridCol w:w="8926"/>
      </w:tblGrid>
      <w:tr w:rsidR="00BC0876" w14:paraId="4EAF2F89" w14:textId="77777777" w:rsidTr="00137EC2">
        <w:trPr>
          <w:trHeight w:val="170"/>
        </w:trPr>
        <w:tc>
          <w:tcPr>
            <w:tcW w:w="8926" w:type="dxa"/>
          </w:tcPr>
          <w:p w14:paraId="1E58C6B1" w14:textId="0ECF80DA" w:rsidR="00206EC9" w:rsidRDefault="00BC0876" w:rsidP="00124F02">
            <w:r>
              <w:sym w:font="Symbol" w:char="F0F0"/>
            </w:r>
            <w:r>
              <w:t xml:space="preserve">   </w:t>
            </w:r>
            <w:r w:rsidR="00137EC2">
              <w:t>bei einem HQ</w:t>
            </w:r>
            <w:r w:rsidR="00137EC2" w:rsidRPr="00BC0876">
              <w:rPr>
                <w:sz w:val="14"/>
              </w:rPr>
              <w:t>extrem</w:t>
            </w:r>
            <w:r w:rsidR="00137EC2">
              <w:rPr>
                <w:sz w:val="14"/>
              </w:rPr>
              <w:t xml:space="preserve"> </w:t>
            </w:r>
            <w:r w:rsidR="00137EC2" w:rsidRPr="00137EC2">
              <w:t>b</w:t>
            </w:r>
            <w:r w:rsidR="00137EC2">
              <w:t xml:space="preserve">eträgt </w:t>
            </w:r>
            <w:r w:rsidR="00163C31">
              <w:t xml:space="preserve">der verbleibende Freibord </w:t>
            </w:r>
            <w:r w:rsidR="00137EC2">
              <w:t xml:space="preserve">voraussichtlich </w:t>
            </w:r>
            <w:r w:rsidR="00163C31">
              <w:t>mindestens 0,3 m</w:t>
            </w:r>
            <w:r w:rsidR="006D77C3">
              <w:t xml:space="preserve"> als Ergebnis</w:t>
            </w:r>
            <w:r>
              <w:t xml:space="preserve">: </w:t>
            </w:r>
          </w:p>
          <w:p w14:paraId="26184E97" w14:textId="7B184D08" w:rsidR="00BC0876" w:rsidRPr="00B60C5B" w:rsidRDefault="00852D84" w:rsidP="00124F02">
            <w:sdt>
              <w:sdtPr>
                <w:alias w:val="Ermittlungsart"/>
                <w:tag w:val="Ermittlungsart"/>
                <w:id w:val="51202112"/>
                <w:placeholder>
                  <w:docPart w:val="DefaultPlaceholder_-1854013439"/>
                </w:placeholder>
                <w:showingPlcHdr/>
                <w:dropDownList>
                  <w:listItem w:value="Wählen Sie ein Element aus."/>
                  <w:listItem w:displayText="von Abschätzungen auf der Grundlage der Systemkenntnis" w:value="von Abschätzungen auf der Grundlage der Systemkenntnis"/>
                  <w:listItem w:displayText="von vereinfachten analytischen Berechnungen" w:value="von vereinfachten analytischen Berechnungen"/>
                  <w:listItem w:displayText="von numerischen 2D-WSP-Berechnungen" w:value="von numerischen 2D-WSP-Berechnungen"/>
                </w:dropDownList>
              </w:sdtPr>
              <w:sdtEndPr/>
              <w:sdtContent>
                <w:r w:rsidR="00B60C5B" w:rsidRPr="008B1237">
                  <w:rPr>
                    <w:rStyle w:val="Platzhaltertext"/>
                  </w:rPr>
                  <w:t>Wählen Sie ein Element aus.</w:t>
                </w:r>
              </w:sdtContent>
            </w:sdt>
          </w:p>
          <w:p w14:paraId="0D8BB6D9" w14:textId="3B30F104" w:rsidR="00BC0876" w:rsidRDefault="00BC0876" w:rsidP="00124F02">
            <w:r>
              <w:lastRenderedPageBreak/>
              <w:t>Grundlage für diese Einschätzung</w:t>
            </w:r>
            <w:r w:rsidR="00C02345">
              <w:t xml:space="preserve"> bzw. dieses Berechnungsergebnis</w:t>
            </w:r>
            <w:r>
              <w:t xml:space="preserve"> ist: </w:t>
            </w:r>
          </w:p>
          <w:sdt>
            <w:sdtPr>
              <w:alias w:val="Begründung"/>
              <w:tag w:val="Begründung"/>
              <w:id w:val="-1019232710"/>
              <w:placeholder>
                <w:docPart w:val="DefaultPlaceholder_-1854013439"/>
              </w:placeholder>
              <w:showingPlcHdr/>
              <w:dropDownList>
                <w:listItem w:value="Wählen Sie ein Element aus."/>
                <w:listItem w:displayText="ein sehr breites Überschwemmungsgebiet" w:value="ein sehr breites Überschwemmungsgebiet"/>
                <w:listItem w:displayText="das Hinterland wird von Unterwasser rückgestaut/geflutet" w:value="das Hinterland wird von Unterwasser rückgestaut/geflutet"/>
                <w:listItem w:displayText="eine Flutmulde wird aktiviert" w:value="eine Flutmulde wird aktiviert"/>
                <w:listItem w:displayText="ein oberstrom gelegener Flutpolder wird eingesetzt" w:value="ein oberstrom gelegener Flutpolder wird eingesetzt"/>
              </w:dropDownList>
            </w:sdtPr>
            <w:sdtEndPr/>
            <w:sdtContent>
              <w:p w14:paraId="433A25A6" w14:textId="67F2A99E" w:rsidR="00B819BE" w:rsidRDefault="00B60C5B" w:rsidP="00124F02">
                <w:r w:rsidRPr="008B1237">
                  <w:rPr>
                    <w:rStyle w:val="Platzhaltertext"/>
                  </w:rPr>
                  <w:t>Wählen Sie ein Element aus.</w:t>
                </w:r>
              </w:p>
            </w:sdtContent>
          </w:sdt>
          <w:p w14:paraId="5C29FA98" w14:textId="77777777" w:rsidR="005D47EC" w:rsidRDefault="005D47EC" w:rsidP="00C616C8"/>
          <w:p w14:paraId="7D8E1456" w14:textId="4F85D42F" w:rsidR="00BC0876" w:rsidRDefault="00A62577" w:rsidP="00C616C8">
            <w:r>
              <w:t>Im Ergebnis</w:t>
            </w:r>
            <w:r w:rsidR="00BC0876">
              <w:t xml:space="preserve"> kann vorerst davon ausgegangen werden, dass keine (weiteren) konstruktiven Erfordernisse </w:t>
            </w:r>
            <w:r w:rsidR="004F12B7">
              <w:t>bestehen</w:t>
            </w:r>
            <w:r w:rsidR="00BC0876">
              <w:t xml:space="preserve">. Der Wasserspiegelanstieg ist </w:t>
            </w:r>
            <w:r w:rsidR="00CF1463">
              <w:t xml:space="preserve">in den weiteren </w:t>
            </w:r>
            <w:r w:rsidR="00C616C8">
              <w:t>Planung</w:t>
            </w:r>
            <w:r w:rsidR="00143DC8">
              <w:t>s</w:t>
            </w:r>
            <w:r w:rsidR="00CF1463">
              <w:t>phasen</w:t>
            </w:r>
            <w:r w:rsidR="00BC0876">
              <w:t xml:space="preserve"> durch geeignete hydraulische Berechnung</w:t>
            </w:r>
            <w:r w:rsidR="00143DC8">
              <w:t>en</w:t>
            </w:r>
            <w:r w:rsidR="00BC0876">
              <w:t xml:space="preserve"> (analytisch oder numerisch) zu verifizieren. </w:t>
            </w:r>
            <w:r w:rsidR="00BC0876" w:rsidRPr="00137EC2">
              <w:t xml:space="preserve">Die </w:t>
            </w:r>
            <w:r w:rsidR="006D77C3">
              <w:t xml:space="preserve">weiteren </w:t>
            </w:r>
            <w:r w:rsidR="00BC0876" w:rsidRPr="00137EC2">
              <w:t xml:space="preserve">Arbeitsschritte dieses Formblattes können </w:t>
            </w:r>
            <w:r w:rsidR="00CF1463">
              <w:t xml:space="preserve">vorerst </w:t>
            </w:r>
            <w:r w:rsidR="00BC0876" w:rsidRPr="00137EC2">
              <w:t>entfallen.</w:t>
            </w:r>
          </w:p>
        </w:tc>
      </w:tr>
      <w:tr w:rsidR="00BC0876" w14:paraId="365BD60B" w14:textId="77777777" w:rsidTr="00BC0876">
        <w:tc>
          <w:tcPr>
            <w:tcW w:w="8926" w:type="dxa"/>
          </w:tcPr>
          <w:p w14:paraId="444DBD49" w14:textId="36DCE0F7" w:rsidR="006D77C3" w:rsidRDefault="009E0D27" w:rsidP="006D77C3">
            <w:r>
              <w:lastRenderedPageBreak/>
              <w:sym w:font="Symbol" w:char="F0F0"/>
            </w:r>
            <w:r>
              <w:t xml:space="preserve">   bei einem HQ</w:t>
            </w:r>
            <w:r w:rsidRPr="00BC0876">
              <w:rPr>
                <w:sz w:val="14"/>
              </w:rPr>
              <w:t>extrem</w:t>
            </w:r>
            <w:r>
              <w:rPr>
                <w:sz w:val="14"/>
              </w:rPr>
              <w:t xml:space="preserve"> </w:t>
            </w:r>
            <w:r w:rsidRPr="00137EC2">
              <w:t>b</w:t>
            </w:r>
            <w:r>
              <w:t>eträgt der verbleibende Freibord voraussichtlich weniger 0,3 m als Ergebnis</w:t>
            </w:r>
            <w:r w:rsidR="006D77C3">
              <w:t xml:space="preserve">: </w:t>
            </w:r>
          </w:p>
          <w:p w14:paraId="75637F7E" w14:textId="10FAE436" w:rsidR="006D77C3" w:rsidRPr="00B60C5B" w:rsidRDefault="00852D84" w:rsidP="006D77C3">
            <w:sdt>
              <w:sdtPr>
                <w:alias w:val="Ermittlungsart"/>
                <w:tag w:val="Ermittlungsart"/>
                <w:id w:val="1504783382"/>
                <w:placeholder>
                  <w:docPart w:val="7EF94405CB89450EBBBD0A8D5B5F0771"/>
                </w:placeholder>
                <w:showingPlcHdr/>
                <w:dropDownList>
                  <w:listItem w:value="Wählen Sie ein Element aus."/>
                  <w:listItem w:displayText="von Abschätzungen auf der Grundlage der Systemkenntnis" w:value="von Abschätzungen auf der Grundlage der Systemkenntnis"/>
                  <w:listItem w:displayText="von vereinfachten analytischen Berechnungen" w:value="von vereinfachten analytischen Berechnungen"/>
                  <w:listItem w:displayText="von numerischen 2D-WSP-Berechnungen" w:value="von numerischen 2D-WSP-Berechnungen"/>
                </w:dropDownList>
              </w:sdtPr>
              <w:sdtEndPr/>
              <w:sdtContent>
                <w:r w:rsidR="00B60C5B" w:rsidRPr="008B1237">
                  <w:rPr>
                    <w:rStyle w:val="Platzhaltertext"/>
                  </w:rPr>
                  <w:t>Wählen Sie ein Element aus.</w:t>
                </w:r>
              </w:sdtContent>
            </w:sdt>
          </w:p>
          <w:p w14:paraId="29BC42CF" w14:textId="527A3C49" w:rsidR="00BC0876" w:rsidRDefault="002961ED" w:rsidP="00261A1B">
            <w:r>
              <w:t xml:space="preserve">Im Ergebnis muss vorerst davon ausgegangen werden, dass weitere konstruktive Erfordernisse bestehen. Bei relevanten Planungsänderungen ist der Wasserspiegelanstieg durch eine erneute hydraulische Berechnung zu verifizieren. </w:t>
            </w:r>
            <w:r w:rsidRPr="00137EC2">
              <w:t xml:space="preserve">Die </w:t>
            </w:r>
            <w:r w:rsidR="006D77C3">
              <w:t xml:space="preserve">weiteren </w:t>
            </w:r>
            <w:r w:rsidRPr="00137EC2">
              <w:t xml:space="preserve">Arbeitsschritte dieses Formblattes </w:t>
            </w:r>
            <w:r>
              <w:t xml:space="preserve">sind </w:t>
            </w:r>
            <w:r w:rsidR="00261A1B">
              <w:t>durchzuführen</w:t>
            </w:r>
            <w:r w:rsidRPr="00137EC2">
              <w:t>.</w:t>
            </w:r>
          </w:p>
        </w:tc>
      </w:tr>
    </w:tbl>
    <w:p w14:paraId="44BD8701" w14:textId="25B6FDB6" w:rsidR="00126300" w:rsidRDefault="00126300" w:rsidP="00226B3F">
      <w:pPr>
        <w:spacing w:before="240" w:after="0"/>
        <w:rPr>
          <w:b/>
          <w:i/>
          <w:color w:val="215868" w:themeColor="accent5" w:themeShade="80"/>
          <w:sz w:val="24"/>
        </w:rPr>
      </w:pPr>
      <w:r w:rsidRPr="00E302ED">
        <w:rPr>
          <w:b/>
          <w:i/>
          <w:color w:val="215868" w:themeColor="accent5" w:themeShade="80"/>
          <w:sz w:val="24"/>
        </w:rPr>
        <w:t>A</w:t>
      </w:r>
      <w:r>
        <w:rPr>
          <w:b/>
          <w:i/>
          <w:color w:val="215868" w:themeColor="accent5" w:themeShade="80"/>
          <w:sz w:val="24"/>
        </w:rPr>
        <w:t>rbeitsschritt 3</w:t>
      </w:r>
      <w:r w:rsidRPr="00E302ED">
        <w:rPr>
          <w:b/>
          <w:i/>
          <w:color w:val="215868" w:themeColor="accent5" w:themeShade="80"/>
          <w:sz w:val="24"/>
        </w:rPr>
        <w:t xml:space="preserve"> </w:t>
      </w:r>
      <w:r>
        <w:rPr>
          <w:b/>
          <w:i/>
          <w:color w:val="215868" w:themeColor="accent5" w:themeShade="80"/>
          <w:sz w:val="24"/>
        </w:rPr>
        <w:t>–</w:t>
      </w:r>
      <w:r w:rsidR="00423893">
        <w:rPr>
          <w:b/>
          <w:i/>
          <w:color w:val="215868" w:themeColor="accent5" w:themeShade="80"/>
          <w:sz w:val="24"/>
        </w:rPr>
        <w:t xml:space="preserve"> K</w:t>
      </w:r>
      <w:r w:rsidR="00F04352">
        <w:rPr>
          <w:b/>
          <w:i/>
          <w:color w:val="215868" w:themeColor="accent5" w:themeShade="80"/>
          <w:sz w:val="24"/>
        </w:rPr>
        <w:t>onstruktive Ausbildung</w:t>
      </w:r>
    </w:p>
    <w:p w14:paraId="1C2D3150" w14:textId="19F68C82" w:rsidR="00716865" w:rsidRDefault="008D1F35" w:rsidP="00716865">
      <w:pPr>
        <w:spacing w:after="0"/>
      </w:pPr>
      <w:r>
        <w:t xml:space="preserve">Die </w:t>
      </w:r>
      <w:r w:rsidR="005577EF">
        <w:t xml:space="preserve">im Vorhaben </w:t>
      </w:r>
      <w:r w:rsidR="00903701">
        <w:t>vorgesehenen konstr</w:t>
      </w:r>
      <w:r w:rsidR="000A0B83">
        <w:t>uktiven Ausbildungen sind in der</w:t>
      </w:r>
      <w:r>
        <w:t xml:space="preserve"> nachfolgenden </w:t>
      </w:r>
      <w:r w:rsidR="000A0B83">
        <w:t>Tabelle</w:t>
      </w:r>
      <w:r>
        <w:t xml:space="preserve"> </w:t>
      </w:r>
      <w:r w:rsidR="00903701">
        <w:t xml:space="preserve">mittels </w:t>
      </w:r>
      <w:r w:rsidR="000A0B83">
        <w:t xml:space="preserve">Auswahl aus dem </w:t>
      </w:r>
      <w:r w:rsidR="00903701">
        <w:t xml:space="preserve">drop-down-Menu </w:t>
      </w:r>
      <w:r>
        <w:t>darzulegen.</w:t>
      </w:r>
      <w:r w:rsidR="00716865">
        <w:t xml:space="preserve"> </w:t>
      </w:r>
      <w:r w:rsidR="00903701">
        <w:t>Liegen mehrere Bauwerksabschnitte bzw. -trassen</w:t>
      </w:r>
      <w:r>
        <w:t xml:space="preserve"> mit konstruktiven Erfordernissen</w:t>
      </w:r>
      <w:r w:rsidR="00E42BFB">
        <w:t xml:space="preserve"> vor</w:t>
      </w:r>
      <w:r w:rsidR="00716865">
        <w:t xml:space="preserve">, so </w:t>
      </w:r>
      <w:r w:rsidR="00903701">
        <w:t xml:space="preserve">ist </w:t>
      </w:r>
      <w:r w:rsidR="00E42BFB">
        <w:t xml:space="preserve">die folgende Tabelle </w:t>
      </w:r>
      <w:r w:rsidR="00716865">
        <w:t>in der erforderlichen Anzahl zu kopieren.</w:t>
      </w:r>
    </w:p>
    <w:p w14:paraId="7E65EE49" w14:textId="3CC55A99" w:rsidR="00512B14" w:rsidRPr="00F54C1A" w:rsidRDefault="00512B14" w:rsidP="00716865">
      <w:pPr>
        <w:spacing w:after="0"/>
      </w:pPr>
    </w:p>
    <w:tbl>
      <w:tblPr>
        <w:tblStyle w:val="Tabellenraster"/>
        <w:tblW w:w="0" w:type="auto"/>
        <w:tblLook w:val="04A0" w:firstRow="1" w:lastRow="0" w:firstColumn="1" w:lastColumn="0" w:noHBand="0" w:noVBand="1"/>
      </w:tblPr>
      <w:tblGrid>
        <w:gridCol w:w="8926"/>
      </w:tblGrid>
      <w:tr w:rsidR="00716865" w:rsidRPr="00DE4589" w14:paraId="2C87A622" w14:textId="77777777" w:rsidTr="00716865">
        <w:tc>
          <w:tcPr>
            <w:tcW w:w="8926" w:type="dxa"/>
          </w:tcPr>
          <w:p w14:paraId="5ECC3DC7" w14:textId="3895EF0F" w:rsidR="00716865" w:rsidRPr="00DE4589" w:rsidRDefault="00716865" w:rsidP="00143DC8">
            <w:pPr>
              <w:keepNext/>
              <w:rPr>
                <w:b/>
              </w:rPr>
            </w:pPr>
            <w:r w:rsidRPr="00CA0A97">
              <w:t xml:space="preserve">für </w:t>
            </w:r>
            <w:r w:rsidR="002B6E34">
              <w:t xml:space="preserve">den </w:t>
            </w:r>
            <w:r w:rsidR="00143DC8">
              <w:t>Trassen</w:t>
            </w:r>
            <w:r w:rsidR="002B6E34">
              <w:t>abschnitt: ………………………</w:t>
            </w:r>
            <w:r w:rsidR="00B90562">
              <w:t>, Länge ………… [km]</w:t>
            </w:r>
            <w:r w:rsidRPr="00CA0A97">
              <w:t xml:space="preserve"> gewählte</w:t>
            </w:r>
            <w:r w:rsidRPr="002B6E34">
              <w:t xml:space="preserve"> Konstruktionsart</w:t>
            </w:r>
          </w:p>
        </w:tc>
      </w:tr>
      <w:tr w:rsidR="00716865" w14:paraId="4035FBB6" w14:textId="77777777" w:rsidTr="00716865">
        <w:tc>
          <w:tcPr>
            <w:tcW w:w="8926" w:type="dxa"/>
          </w:tcPr>
          <w:p w14:paraId="44FF4E8F" w14:textId="4BF7872C" w:rsidR="00E31EE7" w:rsidRDefault="00716865" w:rsidP="00124F02">
            <w:pPr>
              <w:keepNext/>
            </w:pPr>
            <w:r>
              <w:sym w:font="Symbol" w:char="F0F0"/>
            </w:r>
            <w:r>
              <w:t xml:space="preserve">   </w:t>
            </w:r>
            <w:sdt>
              <w:sdtPr>
                <w:alias w:val="Konstruktive Ausbildung"/>
                <w:tag w:val="Konstruktionsart"/>
                <w:id w:val="-890268540"/>
                <w:placeholder>
                  <w:docPart w:val="DefaultPlaceholder_-1854013439"/>
                </w:placeholder>
                <w:showingPlcHdr/>
                <w:dropDownList>
                  <w:listItem w:value="Wählen Sie ein Element aus."/>
                  <w:listItem w:displayText="keine überströmbare Ausführung erforderlich" w:value="keine überströmbare Ausführung erforderlich"/>
                  <w:listItem w:displayText="Deich - statisch wirksame Innendichtung" w:value="Deich - statisch wirksame Innendichtung"/>
                  <w:listItem w:displayText="Deich - überströmbarer Querschnitt auf gesamter Trasse" w:value="Deich - überströmbarer Querschnitt auf gesamter Trasse"/>
                  <w:listItem w:displayText="Deich - Überlaufstrecke(n)" w:value="Deich - Überlaufstrecke(n)"/>
                  <w:listItem w:displayText="stationäre Hochwasserschutzwand - überströmfest" w:value="stationäre Hochwasserschutzwand - überströmfest"/>
                  <w:listItem w:displayText="mobiles System - überströmfest" w:value="mobiles System - überströmfest"/>
                  <w:listItem w:displayText="mobiles System - Freibord um mindestens 0,2 m erhöht" w:value="mobiles System - Freibord um mindestens 0,2 m erhöht"/>
                  <w:listItem w:displayText="mobiles System - Oberkante um 0,3 m ggü. dem maximalen WSP des HQextrem erhöht" w:value="mobiles System - Oberkante um 0,3 m ggü. dem maximalen WSP des HQextrem erhöht"/>
                  <w:listItem w:displayText="Sonstige" w:value="Sonstige"/>
                </w:dropDownList>
              </w:sdtPr>
              <w:sdtEndPr/>
              <w:sdtContent>
                <w:r w:rsidR="005F1A3A" w:rsidRPr="008B1237">
                  <w:rPr>
                    <w:rStyle w:val="Platzhaltertext"/>
                  </w:rPr>
                  <w:t>Wählen Sie ein Element aus.</w:t>
                </w:r>
              </w:sdtContent>
            </w:sdt>
          </w:p>
          <w:p w14:paraId="30E1123F" w14:textId="77777777" w:rsidR="00E31EE7" w:rsidRDefault="00E31EE7" w:rsidP="00E31EE7">
            <w:pPr>
              <w:keepNext/>
            </w:pPr>
            <w:r>
              <w:t>Begründung:</w:t>
            </w:r>
          </w:p>
          <w:p w14:paraId="4585D061" w14:textId="77777777" w:rsidR="00E31EE7" w:rsidRDefault="00E31EE7" w:rsidP="00E31EE7">
            <w:pPr>
              <w:keepNext/>
            </w:pPr>
            <w:r>
              <w:t>………………………………………………………………………………….....</w:t>
            </w:r>
          </w:p>
          <w:p w14:paraId="0F105AEF" w14:textId="3997FCBE" w:rsidR="00716865" w:rsidRDefault="00E31EE7" w:rsidP="00E31EE7">
            <w:pPr>
              <w:keepNext/>
            </w:pPr>
            <w:r>
              <w:t>………………………………………………………………………………….....</w:t>
            </w:r>
          </w:p>
        </w:tc>
      </w:tr>
    </w:tbl>
    <w:p w14:paraId="73063CAE" w14:textId="3CD4823A" w:rsidR="00126300" w:rsidRPr="00E302ED" w:rsidRDefault="00126300" w:rsidP="00226B3F">
      <w:pPr>
        <w:keepNext/>
        <w:spacing w:before="240" w:after="0"/>
        <w:rPr>
          <w:b/>
          <w:i/>
          <w:color w:val="215868" w:themeColor="accent5" w:themeShade="80"/>
          <w:sz w:val="24"/>
        </w:rPr>
      </w:pPr>
      <w:r w:rsidRPr="00E302ED">
        <w:rPr>
          <w:b/>
          <w:i/>
          <w:color w:val="215868" w:themeColor="accent5" w:themeShade="80"/>
          <w:sz w:val="24"/>
        </w:rPr>
        <w:t>A</w:t>
      </w:r>
      <w:r>
        <w:rPr>
          <w:b/>
          <w:i/>
          <w:color w:val="215868" w:themeColor="accent5" w:themeShade="80"/>
          <w:sz w:val="24"/>
        </w:rPr>
        <w:t xml:space="preserve">rbeitsschritt </w:t>
      </w:r>
      <w:r w:rsidR="00197A65">
        <w:rPr>
          <w:b/>
          <w:i/>
          <w:color w:val="215868" w:themeColor="accent5" w:themeShade="80"/>
          <w:sz w:val="24"/>
        </w:rPr>
        <w:t>4</w:t>
      </w:r>
      <w:r w:rsidRPr="00E302ED">
        <w:rPr>
          <w:b/>
          <w:i/>
          <w:color w:val="215868" w:themeColor="accent5" w:themeShade="80"/>
          <w:sz w:val="24"/>
        </w:rPr>
        <w:t xml:space="preserve"> </w:t>
      </w:r>
      <w:r>
        <w:rPr>
          <w:b/>
          <w:i/>
          <w:color w:val="215868" w:themeColor="accent5" w:themeShade="80"/>
          <w:sz w:val="24"/>
        </w:rPr>
        <w:t>–</w:t>
      </w:r>
      <w:r w:rsidRPr="00E302ED">
        <w:rPr>
          <w:b/>
          <w:i/>
          <w:color w:val="215868" w:themeColor="accent5" w:themeShade="80"/>
          <w:sz w:val="24"/>
        </w:rPr>
        <w:t xml:space="preserve"> </w:t>
      </w:r>
      <w:r w:rsidR="00656FE7" w:rsidRPr="00656FE7">
        <w:rPr>
          <w:b/>
          <w:i/>
          <w:color w:val="215868" w:themeColor="accent5" w:themeShade="80"/>
          <w:sz w:val="24"/>
        </w:rPr>
        <w:t>Entleerung des geschützten Gebiets nach Überlauf der Anlagen</w:t>
      </w:r>
      <w:r w:rsidR="00197A65">
        <w:rPr>
          <w:b/>
          <w:i/>
          <w:color w:val="215868" w:themeColor="accent5" w:themeShade="80"/>
          <w:sz w:val="24"/>
        </w:rPr>
        <w:t xml:space="preserve"> (ab Planungsphase Entwurf)</w:t>
      </w:r>
    </w:p>
    <w:p w14:paraId="464A2941" w14:textId="540A7627" w:rsidR="00126300" w:rsidRDefault="00510BE1" w:rsidP="005577EF">
      <w:pPr>
        <w:spacing w:after="120"/>
        <w:ind w:left="705" w:hanging="705"/>
      </w:pPr>
      <w:r>
        <w:sym w:font="Symbol" w:char="F0F0"/>
      </w:r>
      <w:r>
        <w:t xml:space="preserve"> </w:t>
      </w:r>
      <w:r>
        <w:tab/>
      </w:r>
      <w:r w:rsidR="004F4C1B">
        <w:t>Positionen für</w:t>
      </w:r>
      <w:r w:rsidR="00126300">
        <w:t xml:space="preserve"> Deichöffnungen</w:t>
      </w:r>
      <w:r w:rsidR="009B25FC">
        <w:t xml:space="preserve"> bzw. Siele</w:t>
      </w:r>
      <w:r w:rsidR="00126300">
        <w:t xml:space="preserve"> in</w:t>
      </w:r>
      <w:r>
        <w:t xml:space="preserve"> geeigneten</w:t>
      </w:r>
      <w:r w:rsidR="00126300">
        <w:t xml:space="preserve"> </w:t>
      </w:r>
      <w:r>
        <w:t>Deicha</w:t>
      </w:r>
      <w:r w:rsidR="00126300">
        <w:t xml:space="preserve">bschnitten </w:t>
      </w:r>
      <w:r>
        <w:t xml:space="preserve">wurden identifiziert und </w:t>
      </w:r>
      <w:r w:rsidR="009B25FC">
        <w:t>in den Planunterlagen zum Vorhaben dargestellt</w:t>
      </w:r>
      <w:r w:rsidR="00FE2F2B">
        <w:t>;</w:t>
      </w:r>
    </w:p>
    <w:p w14:paraId="61794E16" w14:textId="78B94B43" w:rsidR="00AA011D" w:rsidRDefault="00510BE1" w:rsidP="00184424">
      <w:pPr>
        <w:spacing w:after="120"/>
        <w:ind w:left="705" w:hanging="705"/>
      </w:pPr>
      <w:r>
        <w:sym w:font="Symbol" w:char="F0F0"/>
      </w:r>
      <w:r>
        <w:t xml:space="preserve"> </w:t>
      </w:r>
      <w:r>
        <w:tab/>
      </w:r>
      <w:r w:rsidR="00AA011D">
        <w:t>Ei</w:t>
      </w:r>
      <w:r w:rsidR="00AA011D" w:rsidRPr="00337031">
        <w:t xml:space="preserve">n Lageplan der </w:t>
      </w:r>
      <w:r w:rsidR="008E4439">
        <w:t>Fließwege, -geschwindigkeiten, Überschwemmungs</w:t>
      </w:r>
      <w:r w:rsidR="00AA011D" w:rsidRPr="00337031">
        <w:t xml:space="preserve">dauern und Überflutungstiefen für ein HQ-Extrem </w:t>
      </w:r>
      <w:r w:rsidR="004F4C1B" w:rsidRPr="00337031">
        <w:t xml:space="preserve">im Planungszustand mit dem anvisierten Hochwasserschutz-System </w:t>
      </w:r>
      <w:r w:rsidR="00AA011D" w:rsidRPr="00337031">
        <w:t>als Ergebnis einer numerischen WSP-Berechnung ist in nachfolgender Anlagennummer</w:t>
      </w:r>
      <w:r w:rsidR="00AA011D">
        <w:t xml:space="preserve"> enthalten: </w:t>
      </w:r>
      <w:r>
        <w:t>………………………</w:t>
      </w:r>
      <w:r w:rsidR="00FE2F2B">
        <w:t>;</w:t>
      </w:r>
    </w:p>
    <w:p w14:paraId="21BAC541" w14:textId="39927AF8" w:rsidR="00AA011D" w:rsidRDefault="00510BE1" w:rsidP="00184424">
      <w:pPr>
        <w:spacing w:after="120"/>
        <w:ind w:left="705" w:hanging="705"/>
      </w:pPr>
      <w:r>
        <w:sym w:font="Symbol" w:char="F0F0"/>
      </w:r>
      <w:r>
        <w:t xml:space="preserve"> </w:t>
      </w:r>
      <w:r>
        <w:tab/>
      </w:r>
      <w:r w:rsidR="00AA011D" w:rsidRPr="00337031">
        <w:t>Die Differenzen der Überflutungstiefen und -dauern zum Bezugszustand / Bestand als Ergebnis einer numerischen WSP-Berechnung sind in nachfolgender</w:t>
      </w:r>
      <w:r w:rsidR="00AA011D">
        <w:t xml:space="preserve"> Anlagennummer dargestellt: </w:t>
      </w:r>
    </w:p>
    <w:p w14:paraId="152E1F50" w14:textId="3B84211F" w:rsidR="00AA011D" w:rsidRDefault="00AA011D" w:rsidP="00184424">
      <w:pPr>
        <w:spacing w:after="120"/>
        <w:ind w:firstLine="705"/>
      </w:pPr>
      <w:r>
        <w:t>…………………………….</w:t>
      </w:r>
      <w:r w:rsidR="00FE2F2B">
        <w:t>;</w:t>
      </w:r>
    </w:p>
    <w:p w14:paraId="55489970" w14:textId="6B9024AA" w:rsidR="00423893" w:rsidRPr="00E302ED" w:rsidRDefault="007405CB" w:rsidP="00226B3F">
      <w:pPr>
        <w:keepNext/>
        <w:spacing w:before="240" w:after="0"/>
        <w:rPr>
          <w:b/>
          <w:i/>
          <w:color w:val="215868" w:themeColor="accent5" w:themeShade="80"/>
          <w:sz w:val="24"/>
        </w:rPr>
      </w:pPr>
      <w:r w:rsidRPr="00E302ED">
        <w:rPr>
          <w:b/>
          <w:i/>
          <w:color w:val="215868" w:themeColor="accent5" w:themeShade="80"/>
          <w:sz w:val="24"/>
        </w:rPr>
        <w:lastRenderedPageBreak/>
        <w:t>A</w:t>
      </w:r>
      <w:r>
        <w:rPr>
          <w:b/>
          <w:i/>
          <w:color w:val="215868" w:themeColor="accent5" w:themeShade="80"/>
          <w:sz w:val="24"/>
        </w:rPr>
        <w:t>rbeitsschritt 5</w:t>
      </w:r>
      <w:r w:rsidRPr="00E302ED">
        <w:rPr>
          <w:b/>
          <w:i/>
          <w:color w:val="215868" w:themeColor="accent5" w:themeShade="80"/>
          <w:sz w:val="24"/>
        </w:rPr>
        <w:t xml:space="preserve"> </w:t>
      </w:r>
      <w:r>
        <w:rPr>
          <w:b/>
          <w:i/>
          <w:color w:val="215868" w:themeColor="accent5" w:themeShade="80"/>
          <w:sz w:val="24"/>
        </w:rPr>
        <w:t>–</w:t>
      </w:r>
      <w:r w:rsidRPr="007405CB">
        <w:rPr>
          <w:b/>
          <w:i/>
          <w:color w:val="215868" w:themeColor="accent5" w:themeShade="80"/>
          <w:sz w:val="24"/>
        </w:rPr>
        <w:t>Integration in Umweltatlas, Gewässeratlas und Katastrophenschutz</w:t>
      </w:r>
      <w:r>
        <w:rPr>
          <w:b/>
          <w:i/>
          <w:color w:val="215868" w:themeColor="accent5" w:themeShade="80"/>
          <w:sz w:val="24"/>
        </w:rPr>
        <w:t xml:space="preserve"> (</w:t>
      </w:r>
      <w:r w:rsidR="00512B14">
        <w:rPr>
          <w:b/>
          <w:i/>
          <w:color w:val="215868" w:themeColor="accent5" w:themeShade="80"/>
          <w:sz w:val="24"/>
        </w:rPr>
        <w:t xml:space="preserve">nach </w:t>
      </w:r>
      <w:r>
        <w:rPr>
          <w:b/>
          <w:i/>
          <w:color w:val="215868" w:themeColor="accent5" w:themeShade="80"/>
          <w:sz w:val="24"/>
        </w:rPr>
        <w:t xml:space="preserve">der baulichen </w:t>
      </w:r>
      <w:r w:rsidR="00512B14">
        <w:rPr>
          <w:b/>
          <w:i/>
          <w:color w:val="215868" w:themeColor="accent5" w:themeShade="80"/>
          <w:sz w:val="24"/>
        </w:rPr>
        <w:t>Fertigstellung</w:t>
      </w:r>
      <w:r>
        <w:rPr>
          <w:b/>
          <w:i/>
          <w:color w:val="215868" w:themeColor="accent5" w:themeShade="80"/>
          <w:sz w:val="24"/>
        </w:rPr>
        <w:t xml:space="preserve"> des Vorhabens)</w:t>
      </w:r>
    </w:p>
    <w:p w14:paraId="61594FAA" w14:textId="7FE3F60D" w:rsidR="00197A65" w:rsidRDefault="00197A65" w:rsidP="005577EF">
      <w:pPr>
        <w:spacing w:after="120"/>
        <w:ind w:left="703" w:hanging="703"/>
      </w:pPr>
      <w:bookmarkStart w:id="1" w:name="_Toc176596007"/>
      <w:bookmarkStart w:id="2" w:name="_Toc228171227"/>
      <w:r>
        <w:sym w:font="Symbol" w:char="F0F0"/>
      </w:r>
      <w:r>
        <w:t xml:space="preserve"> </w:t>
      </w:r>
      <w:r>
        <w:tab/>
      </w:r>
      <w:r w:rsidR="00620407">
        <w:t>die ü</w:t>
      </w:r>
      <w:r>
        <w:t>berströmbare</w:t>
      </w:r>
      <w:r w:rsidR="00620407">
        <w:t>n</w:t>
      </w:r>
      <w:r>
        <w:t xml:space="preserve"> Trassenabschnitte (in Einzelfällen Überlaufstrecken) </w:t>
      </w:r>
      <w:r w:rsidR="00620407">
        <w:t xml:space="preserve">wurden </w:t>
      </w:r>
      <w:r>
        <w:t xml:space="preserve">in die hydraulischen Berechnungen </w:t>
      </w:r>
      <w:r w:rsidR="00950112">
        <w:t xml:space="preserve">und somit in die Überschwemmungsflächen der </w:t>
      </w:r>
      <w:r w:rsidR="00950112" w:rsidRPr="00B55773">
        <w:t>Naturgefahren gemäß Umweltatlas Bayern (</w:t>
      </w:r>
      <w:hyperlink r:id="rId22" w:history="1">
        <w:r w:rsidR="00950112" w:rsidRPr="00B55773">
          <w:rPr>
            <w:rStyle w:val="Hyperlink"/>
          </w:rPr>
          <w:t>Naturgefahren (bayern.de)</w:t>
        </w:r>
      </w:hyperlink>
      <w:r w:rsidR="00950112">
        <w:t xml:space="preserve"> </w:t>
      </w:r>
      <w:r w:rsidR="005577EF">
        <w:t>integrier</w:t>
      </w:r>
      <w:r w:rsidR="00620407">
        <w:t>t</w:t>
      </w:r>
      <w:r w:rsidR="005577EF">
        <w:t>;</w:t>
      </w:r>
    </w:p>
    <w:p w14:paraId="3A5215E2" w14:textId="60DE65C5" w:rsidR="00197A65" w:rsidRPr="0068174D" w:rsidRDefault="00197A65" w:rsidP="005577EF">
      <w:pPr>
        <w:spacing w:after="120"/>
        <w:ind w:left="703" w:hanging="703"/>
      </w:pPr>
      <w:r>
        <w:sym w:font="Symbol" w:char="F0F0"/>
      </w:r>
      <w:r>
        <w:t xml:space="preserve"> </w:t>
      </w:r>
      <w:r>
        <w:tab/>
      </w:r>
      <w:r w:rsidR="00620407">
        <w:t>die ü</w:t>
      </w:r>
      <w:r>
        <w:t>berströmbare</w:t>
      </w:r>
      <w:r w:rsidR="00620407">
        <w:t>n</w:t>
      </w:r>
      <w:r>
        <w:t xml:space="preserve"> Trassenabschnitte (in Einzelfällen Überlaufstrecken) sind mit Angaben zur Bauweise im Gewässeratlas (GWA) dokumentier</w:t>
      </w:r>
      <w:r w:rsidR="00620407">
        <w:t>t</w:t>
      </w:r>
      <w:r w:rsidR="005577EF">
        <w:t>;</w:t>
      </w:r>
    </w:p>
    <w:bookmarkEnd w:id="1"/>
    <w:bookmarkEnd w:id="2"/>
    <w:p w14:paraId="1DAAC1C2" w14:textId="003F49AC" w:rsidR="00126300" w:rsidRPr="002F7A55" w:rsidRDefault="005577EF" w:rsidP="005577EF">
      <w:pPr>
        <w:spacing w:after="120"/>
        <w:ind w:left="703" w:hanging="703"/>
      </w:pPr>
      <w:r>
        <w:sym w:font="Symbol" w:char="F0F0"/>
      </w:r>
      <w:r>
        <w:t xml:space="preserve"> </w:t>
      </w:r>
      <w:r>
        <w:tab/>
      </w:r>
      <w:r w:rsidR="00E5244E">
        <w:t>d</w:t>
      </w:r>
      <w:r>
        <w:t xml:space="preserve">as Zusammenwirken der technischen Hochwasserschutzbauwerke mit den weiteren Maßnahmen des Risikomanagements </w:t>
      </w:r>
      <w:r w:rsidR="00620407">
        <w:t xml:space="preserve">wurde </w:t>
      </w:r>
      <w:r>
        <w:t>mit der Kommune abgestimmt und regelmäßige Übungen des örtlichen Katastrophenschutzes empfohlen.</w:t>
      </w:r>
    </w:p>
    <w:p w14:paraId="18C20D9E" w14:textId="02E9664F" w:rsidR="009B25FC" w:rsidRDefault="009B25FC" w:rsidP="00126300">
      <w:pPr>
        <w:spacing w:after="0"/>
        <w:rPr>
          <w:b/>
        </w:rPr>
      </w:pPr>
    </w:p>
    <w:p w14:paraId="4F0683A5" w14:textId="3FA5C5BA" w:rsidR="00003218" w:rsidRDefault="00003218" w:rsidP="00126300">
      <w:pPr>
        <w:spacing w:after="0"/>
        <w:rPr>
          <w:b/>
        </w:rPr>
      </w:pPr>
    </w:p>
    <w:p w14:paraId="559F3847" w14:textId="77777777" w:rsidR="00003218" w:rsidRDefault="00003218" w:rsidP="00126300">
      <w:pPr>
        <w:spacing w:after="0"/>
        <w:rPr>
          <w:b/>
        </w:rPr>
      </w:pPr>
    </w:p>
    <w:p w14:paraId="08EAE824" w14:textId="1617591B" w:rsidR="00126300" w:rsidRDefault="00126300" w:rsidP="00126300">
      <w:pPr>
        <w:spacing w:after="0"/>
      </w:pPr>
      <w:r>
        <w:rPr>
          <w:b/>
        </w:rPr>
        <w:t>aufgestellt</w:t>
      </w:r>
      <w:r>
        <w:t xml:space="preserve">: </w:t>
      </w:r>
    </w:p>
    <w:p w14:paraId="36D86965" w14:textId="0EE23109" w:rsidR="00126300" w:rsidRDefault="00126300" w:rsidP="00126300">
      <w:pPr>
        <w:spacing w:after="0"/>
      </w:pPr>
      <w:r>
        <w:t>Ort, Datum</w:t>
      </w:r>
    </w:p>
    <w:p w14:paraId="167FD960" w14:textId="77777777" w:rsidR="00885708" w:rsidRDefault="00885708" w:rsidP="00126300">
      <w:pPr>
        <w:spacing w:after="0"/>
      </w:pPr>
    </w:p>
    <w:p w14:paraId="27502A00" w14:textId="77777777" w:rsidR="00126300" w:rsidRDefault="00126300" w:rsidP="00126300">
      <w:pPr>
        <w:spacing w:after="0"/>
      </w:pPr>
    </w:p>
    <w:p w14:paraId="49680177" w14:textId="06FF2F67" w:rsidR="00126300" w:rsidRDefault="00126300" w:rsidP="00126300">
      <w:r>
        <w:t>Projektleiter:</w:t>
      </w:r>
      <w:r>
        <w:tab/>
      </w:r>
      <w:r>
        <w:tab/>
      </w:r>
      <w:r>
        <w:tab/>
      </w:r>
      <w:r>
        <w:tab/>
      </w:r>
      <w:r>
        <w:tab/>
      </w:r>
      <w:r>
        <w:tab/>
      </w:r>
      <w:r>
        <w:tab/>
      </w:r>
      <w:r>
        <w:tab/>
        <w:t>Amtsleitung:</w:t>
      </w:r>
    </w:p>
    <w:p w14:paraId="06CA39A5" w14:textId="77777777" w:rsidR="00936B64" w:rsidRDefault="00936B64" w:rsidP="00126300"/>
    <w:p w14:paraId="183C776E" w14:textId="77777777" w:rsidR="00126300" w:rsidRDefault="00126300" w:rsidP="00126300">
      <w:pPr>
        <w:spacing w:after="0"/>
      </w:pPr>
      <w:r>
        <w:t>………………………………</w:t>
      </w:r>
      <w:r>
        <w:tab/>
      </w:r>
      <w:r>
        <w:tab/>
      </w:r>
      <w:r>
        <w:tab/>
      </w:r>
      <w:r>
        <w:tab/>
      </w:r>
      <w:r>
        <w:tab/>
      </w:r>
      <w:r>
        <w:tab/>
        <w:t>………………………………</w:t>
      </w:r>
    </w:p>
    <w:p w14:paraId="60949E1D" w14:textId="2B977DF1" w:rsidR="00E16C2A" w:rsidRPr="00C30267" w:rsidRDefault="00126300" w:rsidP="009B703E">
      <w:r>
        <w:t>Name, Vorname, Dienststelle</w:t>
      </w:r>
      <w:r>
        <w:tab/>
      </w:r>
      <w:r>
        <w:tab/>
      </w:r>
      <w:r>
        <w:tab/>
      </w:r>
      <w:r>
        <w:tab/>
      </w:r>
      <w:r>
        <w:tab/>
      </w:r>
      <w:r>
        <w:tab/>
        <w:t>Name, Vorname, Dienststelle</w:t>
      </w:r>
    </w:p>
    <w:sectPr w:rsidR="00E16C2A" w:rsidRPr="00C30267" w:rsidSect="00F836DE">
      <w:headerReference w:type="even" r:id="rId23"/>
      <w:headerReference w:type="default" r:id="rId24"/>
      <w:footnotePr>
        <w:pos w:val="beneathText"/>
      </w:footnotePr>
      <w:pgSz w:w="11905" w:h="16837" w:code="9"/>
      <w:pgMar w:top="1701" w:right="1418" w:bottom="1361" w:left="1418" w:header="567"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4BEA" w14:textId="77777777" w:rsidR="005002A1" w:rsidRDefault="005002A1">
      <w:r>
        <w:separator/>
      </w:r>
    </w:p>
  </w:endnote>
  <w:endnote w:type="continuationSeparator" w:id="0">
    <w:p w14:paraId="0582F825" w14:textId="77777777" w:rsidR="005002A1" w:rsidRDefault="0050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om 45 Light">
    <w:altName w:val="Corbel"/>
    <w:charset w:val="00"/>
    <w:family w:val="swiss"/>
    <w:pitch w:val="variable"/>
    <w:sig w:usb0="00000001"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2BAF" w14:textId="77777777" w:rsidR="00081311" w:rsidRPr="00E66DC2" w:rsidRDefault="00081311" w:rsidP="00081311">
    <w:pPr>
      <w:pStyle w:val="Fuzeile"/>
      <w:jc w:val="right"/>
    </w:pPr>
    <w:r>
      <w:t xml:space="preserve">Seite </w:t>
    </w:r>
    <w:r>
      <w:rPr>
        <w:b/>
        <w:bCs/>
      </w:rPr>
      <w:t>2</w:t>
    </w:r>
    <w:r>
      <w:t xml:space="preserve"> von </w:t>
    </w:r>
    <w:r>
      <w:rPr>
        <w:b/>
        <w:bCs/>
      </w:rPr>
      <w:t>3</w:t>
    </w:r>
  </w:p>
  <w:p w14:paraId="0CAC9C0E" w14:textId="77777777" w:rsidR="00512B14" w:rsidRDefault="00512B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550F" w14:textId="77777777" w:rsidR="00E42BFB" w:rsidRDefault="00E42BF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A942" w14:textId="77777777" w:rsidR="00E42BFB" w:rsidRDefault="00E42BF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0798" w14:textId="452CD3FF" w:rsidR="00CD3943" w:rsidRDefault="00E66DC2" w:rsidP="00E66DC2">
    <w:pPr>
      <w:pStyle w:val="Fuzeile"/>
      <w:jc w:val="right"/>
    </w:pPr>
    <w:r>
      <w:t xml:space="preserve">Seite </w:t>
    </w:r>
    <w:r>
      <w:rPr>
        <w:b/>
        <w:bCs/>
      </w:rPr>
      <w:fldChar w:fldCharType="begin"/>
    </w:r>
    <w:r>
      <w:rPr>
        <w:b/>
        <w:bCs/>
      </w:rPr>
      <w:instrText>PAGE  \* Arabic  \* MERGEFORMAT</w:instrText>
    </w:r>
    <w:r>
      <w:rPr>
        <w:b/>
        <w:bCs/>
      </w:rPr>
      <w:fldChar w:fldCharType="separate"/>
    </w:r>
    <w:r w:rsidR="005D47EC">
      <w:rPr>
        <w:b/>
        <w:bCs/>
        <w:noProof/>
      </w:rPr>
      <w:t>1</w:t>
    </w:r>
    <w:r>
      <w:rPr>
        <w:b/>
        <w:bCs/>
      </w:rPr>
      <w:fldChar w:fldCharType="end"/>
    </w:r>
    <w:r>
      <w:t xml:space="preserve"> von </w:t>
    </w:r>
    <w:r>
      <w:rPr>
        <w:b/>
        <w:b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CDE7" w14:textId="77777777" w:rsidR="005002A1" w:rsidRDefault="005002A1">
      <w:pPr>
        <w:spacing w:before="100" w:after="100"/>
      </w:pPr>
      <w:r>
        <w:separator/>
      </w:r>
    </w:p>
  </w:footnote>
  <w:footnote w:type="continuationSeparator" w:id="0">
    <w:p w14:paraId="59EE8852" w14:textId="77777777" w:rsidR="005002A1" w:rsidRDefault="005002A1">
      <w:r>
        <w:continuationSeparator/>
      </w:r>
    </w:p>
  </w:footnote>
  <w:footnote w:id="1">
    <w:p w14:paraId="7BC739DF" w14:textId="6D554825" w:rsidR="007E04EA" w:rsidRDefault="007E04EA" w:rsidP="00126300">
      <w:pPr>
        <w:pStyle w:val="Funotentext"/>
      </w:pPr>
      <w:r>
        <w:rPr>
          <w:rStyle w:val="Funotenzeichen"/>
        </w:rPr>
        <w:footnoteRef/>
      </w:r>
      <w:r>
        <w:t xml:space="preserve"> Planungsphasen gemäß den Richtlinien wasserwirtschaftlicher Vorhaben (</w:t>
      </w:r>
      <w:r w:rsidRPr="007804E4">
        <w:t>REWas</w:t>
      </w:r>
      <w:r>
        <w:t>)</w:t>
      </w:r>
      <w:r w:rsidRPr="007804E4">
        <w:t>, Fortschreibung</w:t>
      </w:r>
      <w:r>
        <w:t xml:space="preserv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3861" w14:textId="77777777" w:rsidR="00E42BFB" w:rsidRDefault="00E42B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2F3" w14:textId="77777777" w:rsidR="00E42BFB" w:rsidRDefault="00E42BF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BB7B" w14:textId="77777777" w:rsidR="00E42BFB" w:rsidRDefault="00E42BF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0019" w14:textId="77777777" w:rsidR="009B703E" w:rsidRDefault="009B703E" w:rsidP="009B703E">
    <w:pPr>
      <w:pStyle w:val="Kopfzeileungerade"/>
      <w:rPr>
        <w:b/>
      </w:rPr>
    </w:pPr>
    <w:r>
      <w:rPr>
        <w:noProof/>
      </w:rPr>
      <w:t>Formblatt – Resilienz lokales Hochwasserschutzsystem</w:t>
    </w:r>
  </w:p>
  <w:p w14:paraId="58BC6F35" w14:textId="77777777" w:rsidR="00CD3943" w:rsidRDefault="00CD3943">
    <w:pPr>
      <w:pStyle w:val="Lini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4927" w14:textId="4BEB4E44" w:rsidR="00CD3943" w:rsidRDefault="00FA53F4">
    <w:pPr>
      <w:pStyle w:val="Kopfzeileungerade"/>
      <w:rPr>
        <w:b/>
      </w:rPr>
    </w:pPr>
    <w:r>
      <w:rPr>
        <w:noProof/>
      </w:rPr>
      <w:t>Formblatt – Resilienz lokales Hochwasserschutzsystem</w:t>
    </w:r>
  </w:p>
  <w:p w14:paraId="00CE0F99" w14:textId="77777777" w:rsidR="00CD3943" w:rsidRDefault="00CD3943">
    <w:pPr>
      <w:pStyle w:val="Lin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B4D7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E2A8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44B8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AACF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0251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7CE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EE56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63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A9B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90DB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80C4BBA"/>
    <w:lvl w:ilvl="0">
      <w:numFmt w:val="bullet"/>
      <w:lvlText w:val="*"/>
      <w:lvlJc w:val="left"/>
    </w:lvl>
  </w:abstractNum>
  <w:abstractNum w:abstractNumId="11" w15:restartNumberingAfterBreak="0">
    <w:nsid w:val="00000001"/>
    <w:multiLevelType w:val="multilevel"/>
    <w:tmpl w:val="00000001"/>
    <w:lvl w:ilvl="0">
      <w:start w:val="1"/>
      <w:numFmt w:val="decimal"/>
      <w:lvlText w:val="%1"/>
      <w:lvlJc w:val="left"/>
      <w:pPr>
        <w:tabs>
          <w:tab w:val="num" w:pos="964"/>
        </w:tabs>
        <w:ind w:left="964" w:hanging="964"/>
      </w:pPr>
    </w:lvl>
    <w:lvl w:ilvl="1">
      <w:start w:val="1"/>
      <w:numFmt w:val="decimal"/>
      <w:lvlText w:val="%1.%2"/>
      <w:lvlJc w:val="left"/>
      <w:pPr>
        <w:tabs>
          <w:tab w:val="num" w:pos="964"/>
        </w:tabs>
        <w:ind w:left="964" w:hanging="964"/>
      </w:pPr>
      <w:rPr>
        <w:rFonts w:cs="Times New Roman"/>
        <w:i w:val="0"/>
        <w:caps w:val="0"/>
        <w:smallCaps w:val="0"/>
        <w:strike w:val="0"/>
        <w:dstrike w:val="0"/>
        <w:vanish w:val="0"/>
        <w:color w:val="000000"/>
        <w:spacing w:val="0"/>
        <w:kern w:val="1"/>
        <w:position w:val="0"/>
        <w:sz w:val="24"/>
        <w:u w:val="none"/>
        <w:vertAlign w:val="baseline"/>
        <w:em w:val="none"/>
      </w:rPr>
    </w:lvl>
    <w:lvl w:ilvl="2">
      <w:start w:val="1"/>
      <w:numFmt w:val="decimal"/>
      <w:lvlText w:val="%1.%2.%3"/>
      <w:lvlJc w:val="left"/>
      <w:pPr>
        <w:tabs>
          <w:tab w:val="num" w:pos="964"/>
        </w:tabs>
        <w:ind w:left="964" w:hanging="964"/>
      </w:pPr>
    </w:lvl>
    <w:lvl w:ilvl="3">
      <w:start w:val="1"/>
      <w:numFmt w:val="decimal"/>
      <w:lvlText w:val="%1.%2.%3.%4"/>
      <w:lvlJc w:val="left"/>
      <w:pPr>
        <w:tabs>
          <w:tab w:val="num" w:pos="964"/>
        </w:tabs>
        <w:ind w:left="964" w:hanging="964"/>
      </w:pPr>
    </w:lvl>
    <w:lvl w:ilvl="4">
      <w:start w:val="1"/>
      <w:numFmt w:val="decimal"/>
      <w:lvlText w:val="%1.%2.%3.%4.%5."/>
      <w:lvlJc w:val="left"/>
      <w:pPr>
        <w:tabs>
          <w:tab w:val="num" w:pos="964"/>
        </w:tabs>
        <w:ind w:left="964" w:hanging="964"/>
      </w:pPr>
    </w:lvl>
    <w:lvl w:ilvl="5">
      <w:start w:val="1"/>
      <w:numFmt w:val="decimal"/>
      <w:lvlText w:val="%1.%2.%3.%4.%5.%6."/>
      <w:lvlJc w:val="left"/>
      <w:pPr>
        <w:tabs>
          <w:tab w:val="num" w:pos="2016"/>
        </w:tabs>
        <w:ind w:left="2016" w:hanging="936"/>
      </w:pPr>
    </w:lvl>
    <w:lvl w:ilvl="6">
      <w:start w:val="1"/>
      <w:numFmt w:val="decimal"/>
      <w:lvlText w:val="%1.%2.%3.%4.%5.%6.%7."/>
      <w:lvlJc w:val="left"/>
      <w:pPr>
        <w:tabs>
          <w:tab w:val="num" w:pos="2520"/>
        </w:tabs>
        <w:ind w:left="2520" w:hanging="1080"/>
      </w:pPr>
    </w:lvl>
    <w:lvl w:ilvl="7">
      <w:start w:val="1"/>
      <w:numFmt w:val="decimal"/>
      <w:lvlText w:val="%1.%2.%3.%4.%5.%6.%7.%8."/>
      <w:lvlJc w:val="left"/>
      <w:pPr>
        <w:tabs>
          <w:tab w:val="num" w:pos="3024"/>
        </w:tabs>
        <w:ind w:left="3024" w:hanging="1224"/>
      </w:pPr>
    </w:lvl>
    <w:lvl w:ilvl="8">
      <w:start w:val="1"/>
      <w:numFmt w:val="decimal"/>
      <w:lvlText w:val="%1.%2.%3.%4.%5.%6.%7.%8.%9."/>
      <w:lvlJc w:val="left"/>
      <w:pPr>
        <w:tabs>
          <w:tab w:val="num" w:pos="3600"/>
        </w:tabs>
        <w:ind w:left="3600" w:hanging="1440"/>
      </w:pPr>
    </w:lvl>
  </w:abstractNum>
  <w:abstractNum w:abstractNumId="12" w15:restartNumberingAfterBreak="0">
    <w:nsid w:val="06D9605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9A004F"/>
    <w:multiLevelType w:val="hybridMultilevel"/>
    <w:tmpl w:val="02E45876"/>
    <w:lvl w:ilvl="0" w:tplc="1D6AE3E2">
      <w:start w:val="1"/>
      <w:numFmt w:val="bullet"/>
      <w:pStyle w:val="Aufzhlung-Blau"/>
      <w:lvlText w:val=""/>
      <w:lvlJc w:val="left"/>
      <w:pPr>
        <w:ind w:left="360" w:hanging="360"/>
      </w:pPr>
      <w:rPr>
        <w:rFonts w:ascii="Symbol" w:hAnsi="Symbol" w:hint="default"/>
        <w:color w:val="3B687F"/>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0422A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FD46BD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06539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471787"/>
    <w:multiLevelType w:val="hybridMultilevel"/>
    <w:tmpl w:val="7CE2777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D3B6810"/>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C235AD"/>
    <w:multiLevelType w:val="hybridMultilevel"/>
    <w:tmpl w:val="FC04BB1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DE07FD6"/>
    <w:multiLevelType w:val="hybridMultilevel"/>
    <w:tmpl w:val="9BE2DDD4"/>
    <w:lvl w:ilvl="0" w:tplc="EEB2A2CA">
      <w:start w:val="1"/>
      <w:numFmt w:val="bullet"/>
      <w:pStyle w:val="Aufzhlung-Gelb"/>
      <w:lvlText w:val=""/>
      <w:lvlJc w:val="left"/>
      <w:pPr>
        <w:ind w:left="720" w:hanging="360"/>
      </w:pPr>
      <w:rPr>
        <w:rFonts w:ascii="Symbol" w:hAnsi="Symbol"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022103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1B4C3C"/>
    <w:multiLevelType w:val="multilevel"/>
    <w:tmpl w:val="3656E5A4"/>
    <w:lvl w:ilvl="0">
      <w:start w:val="1"/>
      <w:numFmt w:val="bullet"/>
      <w:pStyle w:val="Standardeinzug"/>
      <w:lvlText w:val=""/>
      <w:lvlJc w:val="left"/>
      <w:pPr>
        <w:tabs>
          <w:tab w:val="num" w:pos="927"/>
        </w:tabs>
        <w:ind w:left="927" w:hanging="360"/>
      </w:pPr>
      <w:rPr>
        <w:rFonts w:ascii="Symbol" w:hAnsi="Symbol" w:hint="default"/>
      </w:rPr>
    </w:lvl>
    <w:lvl w:ilvl="1">
      <w:start w:val="1"/>
      <w:numFmt w:val="bullet"/>
      <w:lvlText w:val="o"/>
      <w:lvlJc w:val="left"/>
      <w:pPr>
        <w:tabs>
          <w:tab w:val="num" w:pos="1647"/>
        </w:tabs>
        <w:ind w:left="1647" w:hanging="360"/>
      </w:pPr>
      <w:rPr>
        <w:rFonts w:ascii="Courier New" w:hAnsi="Courier New" w:cs="Times New Roman"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Times New Roman"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Times New Roman" w:hint="default"/>
      </w:rPr>
    </w:lvl>
    <w:lvl w:ilvl="8">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434C00B1"/>
    <w:multiLevelType w:val="hybridMultilevel"/>
    <w:tmpl w:val="5170CD74"/>
    <w:lvl w:ilvl="0" w:tplc="50CE4E96">
      <w:start w:val="1"/>
      <w:numFmt w:val="bullet"/>
      <w:pStyle w:val="-Aufzhlung"/>
      <w:lvlText w:val=""/>
      <w:lvlJc w:val="left"/>
      <w:pPr>
        <w:ind w:left="961" w:hanging="360"/>
      </w:pPr>
      <w:rPr>
        <w:rFonts w:ascii="Symbol" w:hAnsi="Symbol" w:hint="default"/>
        <w:b w:val="0"/>
        <w:i w:val="0"/>
        <w:color w:val="3B687F"/>
        <w:sz w:val="20"/>
      </w:rPr>
    </w:lvl>
    <w:lvl w:ilvl="1" w:tplc="04070003">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24" w15:restartNumberingAfterBreak="0">
    <w:nsid w:val="44FC3F3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DB1AA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6103D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F67BEC"/>
    <w:multiLevelType w:val="hybridMultilevel"/>
    <w:tmpl w:val="AC5A6CDC"/>
    <w:lvl w:ilvl="0" w:tplc="CB88DD34">
      <w:start w:val="1"/>
      <w:numFmt w:val="decimal"/>
      <w:pStyle w:val="Literatur"/>
      <w:lvlText w:val="[%1]"/>
      <w:lvlJc w:val="left"/>
      <w:pPr>
        <w:tabs>
          <w:tab w:val="num" w:pos="851"/>
        </w:tabs>
        <w:ind w:left="851" w:hanging="851"/>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72C0B33"/>
    <w:multiLevelType w:val="multilevel"/>
    <w:tmpl w:val="D7F43D82"/>
    <w:lvl w:ilvl="0">
      <w:start w:val="1"/>
      <w:numFmt w:val="decimal"/>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cs="Times New Roman" w:hint="default"/>
        <w:i w:val="0"/>
        <w:caps w:val="0"/>
        <w:smallCaps w:val="0"/>
        <w:strike w:val="0"/>
        <w:dstrike w:val="0"/>
        <w:vanish w:val="0"/>
        <w:color w:val="3B687F"/>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964"/>
        </w:tabs>
        <w:ind w:left="964" w:hanging="964"/>
      </w:pPr>
      <w:rPr>
        <w:rFonts w:hint="default"/>
      </w:rPr>
    </w:lvl>
    <w:lvl w:ilvl="4">
      <w:start w:val="1"/>
      <w:numFmt w:val="decimal"/>
      <w:pStyle w:val="berschrift5"/>
      <w:lvlText w:val="%1.%2.%3.%4.%5."/>
      <w:lvlJc w:val="left"/>
      <w:pPr>
        <w:tabs>
          <w:tab w:val="num" w:pos="964"/>
        </w:tabs>
        <w:ind w:left="964" w:hanging="964"/>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9" w15:restartNumberingAfterBreak="0">
    <w:nsid w:val="5B2E351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5D29C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D05BD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5D1BD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A457E6E"/>
    <w:multiLevelType w:val="multilevel"/>
    <w:tmpl w:val="51DE290A"/>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7BDC0B06"/>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02583898">
    <w:abstractNumId w:val="27"/>
  </w:num>
  <w:num w:numId="2" w16cid:durableId="124743462">
    <w:abstractNumId w:val="28"/>
  </w:num>
  <w:num w:numId="3" w16cid:durableId="1206872494">
    <w:abstractNumId w:val="13"/>
  </w:num>
  <w:num w:numId="4" w16cid:durableId="2052074897">
    <w:abstractNumId w:val="23"/>
  </w:num>
  <w:num w:numId="5" w16cid:durableId="135803450">
    <w:abstractNumId w:val="20"/>
  </w:num>
  <w:num w:numId="6" w16cid:durableId="1989937119">
    <w:abstractNumId w:val="22"/>
  </w:num>
  <w:num w:numId="7" w16cid:durableId="587228952">
    <w:abstractNumId w:val="17"/>
  </w:num>
  <w:num w:numId="8" w16cid:durableId="605577525">
    <w:abstractNumId w:val="19"/>
  </w:num>
  <w:num w:numId="9" w16cid:durableId="1823277919">
    <w:abstractNumId w:val="11"/>
  </w:num>
  <w:num w:numId="10" w16cid:durableId="61871051">
    <w:abstractNumId w:val="9"/>
  </w:num>
  <w:num w:numId="11" w16cid:durableId="1396246512">
    <w:abstractNumId w:val="7"/>
  </w:num>
  <w:num w:numId="12" w16cid:durableId="1984311563">
    <w:abstractNumId w:val="6"/>
  </w:num>
  <w:num w:numId="13" w16cid:durableId="1621649306">
    <w:abstractNumId w:val="5"/>
  </w:num>
  <w:num w:numId="14" w16cid:durableId="1033653154">
    <w:abstractNumId w:val="4"/>
  </w:num>
  <w:num w:numId="15" w16cid:durableId="1325091890">
    <w:abstractNumId w:val="8"/>
  </w:num>
  <w:num w:numId="16" w16cid:durableId="1550146889">
    <w:abstractNumId w:val="3"/>
  </w:num>
  <w:num w:numId="17" w16cid:durableId="1813863862">
    <w:abstractNumId w:val="2"/>
  </w:num>
  <w:num w:numId="18" w16cid:durableId="1884711416">
    <w:abstractNumId w:val="1"/>
  </w:num>
  <w:num w:numId="19" w16cid:durableId="1732270862">
    <w:abstractNumId w:val="0"/>
  </w:num>
  <w:num w:numId="20" w16cid:durableId="1721905992">
    <w:abstractNumId w:val="18"/>
  </w:num>
  <w:num w:numId="21" w16cid:durableId="1429885472">
    <w:abstractNumId w:val="10"/>
    <w:lvlOverride w:ilvl="0">
      <w:lvl w:ilvl="0">
        <w:numFmt w:val="bullet"/>
        <w:lvlText w:val=""/>
        <w:legacy w:legacy="1" w:legacySpace="0" w:legacyIndent="0"/>
        <w:lvlJc w:val="left"/>
        <w:rPr>
          <w:rFonts w:ascii="Symbol" w:hAnsi="Symbol" w:hint="default"/>
        </w:rPr>
      </w:lvl>
    </w:lvlOverride>
  </w:num>
  <w:num w:numId="22" w16cid:durableId="1882278020">
    <w:abstractNumId w:val="30"/>
  </w:num>
  <w:num w:numId="23" w16cid:durableId="892498021">
    <w:abstractNumId w:val="21"/>
  </w:num>
  <w:num w:numId="24" w16cid:durableId="80028544">
    <w:abstractNumId w:val="29"/>
  </w:num>
  <w:num w:numId="25" w16cid:durableId="842010119">
    <w:abstractNumId w:val="25"/>
  </w:num>
  <w:num w:numId="26" w16cid:durableId="1664818158">
    <w:abstractNumId w:val="16"/>
  </w:num>
  <w:num w:numId="27" w16cid:durableId="810514303">
    <w:abstractNumId w:val="26"/>
  </w:num>
  <w:num w:numId="28" w16cid:durableId="764347596">
    <w:abstractNumId w:val="31"/>
  </w:num>
  <w:num w:numId="29" w16cid:durableId="1998462133">
    <w:abstractNumId w:val="12"/>
  </w:num>
  <w:num w:numId="30" w16cid:durableId="586236664">
    <w:abstractNumId w:val="32"/>
  </w:num>
  <w:num w:numId="31" w16cid:durableId="1879775271">
    <w:abstractNumId w:val="24"/>
  </w:num>
  <w:num w:numId="32" w16cid:durableId="738555613">
    <w:abstractNumId w:val="15"/>
  </w:num>
  <w:num w:numId="33" w16cid:durableId="1154301645">
    <w:abstractNumId w:val="14"/>
  </w:num>
  <w:num w:numId="34" w16cid:durableId="1273240964">
    <w:abstractNumId w:val="34"/>
  </w:num>
  <w:num w:numId="35" w16cid:durableId="1079063253">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6" w:nlCheck="1" w:checkStyle="0"/>
  <w:activeWritingStyle w:appName="MSWord" w:lang="it-IT" w:vendorID="64" w:dllVersion="6" w:nlCheck="1" w:checkStyle="0"/>
  <w:activeWritingStyle w:appName="MSWord" w:lang="de-DE" w:vendorID="64" w:dllVersion="4096" w:nlCheck="1" w:checkStyle="0"/>
  <w:activeWritingStyle w:appName="MSWord" w:lang="it-IT" w:vendorID="64" w:dllVersion="4096" w:nlCheck="1" w:checkStyle="0"/>
  <w:attachedTemplate r:id="rId1"/>
  <w:linkStyles/>
  <w:stylePaneFormatFilter w:val="D824" w:allStyles="0" w:customStyles="0" w:latentStyles="1" w:stylesInUse="0" w:headingStyles="1" w:numberingStyles="0" w:tableStyles="0" w:directFormattingOnRuns="0" w:directFormattingOnParagraphs="0" w:directFormattingOnNumbering="0" w:directFormattingOnTables="1" w:clearFormatting="1" w:top3HeadingStyles="0" w:visibleStyles="1" w:alternateStyleNames="1"/>
  <w:defaultTabStop w:val="709"/>
  <w:autoHyphenation/>
  <w:hyphenationZone w:val="284"/>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ulTrailSpace/>
    <w:doNotExpandShiftReturn/>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B2"/>
    <w:rsid w:val="00000CB3"/>
    <w:rsid w:val="00003218"/>
    <w:rsid w:val="0000377A"/>
    <w:rsid w:val="00003AF9"/>
    <w:rsid w:val="0000471D"/>
    <w:rsid w:val="00004FE9"/>
    <w:rsid w:val="000076FD"/>
    <w:rsid w:val="00010EB9"/>
    <w:rsid w:val="000116A3"/>
    <w:rsid w:val="000119AD"/>
    <w:rsid w:val="000119FC"/>
    <w:rsid w:val="00011DF6"/>
    <w:rsid w:val="0001409E"/>
    <w:rsid w:val="00014A93"/>
    <w:rsid w:val="000150FD"/>
    <w:rsid w:val="00015EEE"/>
    <w:rsid w:val="000167D0"/>
    <w:rsid w:val="00016924"/>
    <w:rsid w:val="00021511"/>
    <w:rsid w:val="00021A4C"/>
    <w:rsid w:val="00022ABC"/>
    <w:rsid w:val="00023B20"/>
    <w:rsid w:val="000243F6"/>
    <w:rsid w:val="000274E3"/>
    <w:rsid w:val="00031A20"/>
    <w:rsid w:val="000339EC"/>
    <w:rsid w:val="000348A8"/>
    <w:rsid w:val="00036881"/>
    <w:rsid w:val="00037622"/>
    <w:rsid w:val="0004029A"/>
    <w:rsid w:val="00042B87"/>
    <w:rsid w:val="00044E78"/>
    <w:rsid w:val="00045F34"/>
    <w:rsid w:val="00047552"/>
    <w:rsid w:val="0005080C"/>
    <w:rsid w:val="00050E44"/>
    <w:rsid w:val="00051FEA"/>
    <w:rsid w:val="00052614"/>
    <w:rsid w:val="0005262B"/>
    <w:rsid w:val="00052656"/>
    <w:rsid w:val="000534D0"/>
    <w:rsid w:val="00053540"/>
    <w:rsid w:val="00057F77"/>
    <w:rsid w:val="0006029F"/>
    <w:rsid w:val="00061651"/>
    <w:rsid w:val="0006230C"/>
    <w:rsid w:val="00064A9C"/>
    <w:rsid w:val="000664D4"/>
    <w:rsid w:val="00066678"/>
    <w:rsid w:val="00066F34"/>
    <w:rsid w:val="00066F9F"/>
    <w:rsid w:val="00070E7D"/>
    <w:rsid w:val="00070FED"/>
    <w:rsid w:val="00071374"/>
    <w:rsid w:val="00072030"/>
    <w:rsid w:val="000726A6"/>
    <w:rsid w:val="00072B8B"/>
    <w:rsid w:val="00072DAD"/>
    <w:rsid w:val="00072F0D"/>
    <w:rsid w:val="00075BA8"/>
    <w:rsid w:val="000760CD"/>
    <w:rsid w:val="00077520"/>
    <w:rsid w:val="00077587"/>
    <w:rsid w:val="00077964"/>
    <w:rsid w:val="00077DA6"/>
    <w:rsid w:val="000801C9"/>
    <w:rsid w:val="00081311"/>
    <w:rsid w:val="00083359"/>
    <w:rsid w:val="00083553"/>
    <w:rsid w:val="00083585"/>
    <w:rsid w:val="0008382F"/>
    <w:rsid w:val="0008678C"/>
    <w:rsid w:val="00086816"/>
    <w:rsid w:val="00090F7F"/>
    <w:rsid w:val="00093280"/>
    <w:rsid w:val="00095714"/>
    <w:rsid w:val="00096398"/>
    <w:rsid w:val="0009727B"/>
    <w:rsid w:val="000A0164"/>
    <w:rsid w:val="000A0459"/>
    <w:rsid w:val="000A0B83"/>
    <w:rsid w:val="000A2BCF"/>
    <w:rsid w:val="000A4896"/>
    <w:rsid w:val="000A5225"/>
    <w:rsid w:val="000A74FE"/>
    <w:rsid w:val="000B01F2"/>
    <w:rsid w:val="000B1450"/>
    <w:rsid w:val="000B1CF3"/>
    <w:rsid w:val="000B20AC"/>
    <w:rsid w:val="000B51D1"/>
    <w:rsid w:val="000B7E26"/>
    <w:rsid w:val="000C0411"/>
    <w:rsid w:val="000C1290"/>
    <w:rsid w:val="000C1B19"/>
    <w:rsid w:val="000C1C3D"/>
    <w:rsid w:val="000C4049"/>
    <w:rsid w:val="000C422B"/>
    <w:rsid w:val="000C5D1C"/>
    <w:rsid w:val="000D25A7"/>
    <w:rsid w:val="000D264A"/>
    <w:rsid w:val="000D2F40"/>
    <w:rsid w:val="000D33D3"/>
    <w:rsid w:val="000D433B"/>
    <w:rsid w:val="000D4CDF"/>
    <w:rsid w:val="000D5167"/>
    <w:rsid w:val="000D5612"/>
    <w:rsid w:val="000D6888"/>
    <w:rsid w:val="000D7A65"/>
    <w:rsid w:val="000E041A"/>
    <w:rsid w:val="000E15B7"/>
    <w:rsid w:val="000E2CE0"/>
    <w:rsid w:val="000E3F80"/>
    <w:rsid w:val="000E4914"/>
    <w:rsid w:val="000E5795"/>
    <w:rsid w:val="000F2959"/>
    <w:rsid w:val="000F322A"/>
    <w:rsid w:val="000F3442"/>
    <w:rsid w:val="000F522D"/>
    <w:rsid w:val="000F639D"/>
    <w:rsid w:val="0010192B"/>
    <w:rsid w:val="00101BF0"/>
    <w:rsid w:val="00101E52"/>
    <w:rsid w:val="00102D21"/>
    <w:rsid w:val="0010506F"/>
    <w:rsid w:val="001053A0"/>
    <w:rsid w:val="00105DDB"/>
    <w:rsid w:val="00106FB5"/>
    <w:rsid w:val="00107614"/>
    <w:rsid w:val="00107F22"/>
    <w:rsid w:val="00110A10"/>
    <w:rsid w:val="00110FCA"/>
    <w:rsid w:val="001122E4"/>
    <w:rsid w:val="00115157"/>
    <w:rsid w:val="001151A4"/>
    <w:rsid w:val="00115D4E"/>
    <w:rsid w:val="00116C5F"/>
    <w:rsid w:val="001221AE"/>
    <w:rsid w:val="00122866"/>
    <w:rsid w:val="0012364E"/>
    <w:rsid w:val="00123D61"/>
    <w:rsid w:val="0012411E"/>
    <w:rsid w:val="00124C07"/>
    <w:rsid w:val="00124F02"/>
    <w:rsid w:val="0012506B"/>
    <w:rsid w:val="00125440"/>
    <w:rsid w:val="00125849"/>
    <w:rsid w:val="00125CF4"/>
    <w:rsid w:val="00126300"/>
    <w:rsid w:val="00126A6C"/>
    <w:rsid w:val="001273AD"/>
    <w:rsid w:val="00127A1A"/>
    <w:rsid w:val="00132501"/>
    <w:rsid w:val="00133602"/>
    <w:rsid w:val="00133FDE"/>
    <w:rsid w:val="0013524A"/>
    <w:rsid w:val="00136B42"/>
    <w:rsid w:val="00136E3F"/>
    <w:rsid w:val="001378AF"/>
    <w:rsid w:val="00137CC2"/>
    <w:rsid w:val="00137EC2"/>
    <w:rsid w:val="00140D12"/>
    <w:rsid w:val="00142E26"/>
    <w:rsid w:val="00143CB4"/>
    <w:rsid w:val="00143DC8"/>
    <w:rsid w:val="001444CE"/>
    <w:rsid w:val="00144CD6"/>
    <w:rsid w:val="00144F85"/>
    <w:rsid w:val="0014590B"/>
    <w:rsid w:val="00145C82"/>
    <w:rsid w:val="0014686F"/>
    <w:rsid w:val="0015029F"/>
    <w:rsid w:val="001511C2"/>
    <w:rsid w:val="00151CF6"/>
    <w:rsid w:val="0015202F"/>
    <w:rsid w:val="0015398C"/>
    <w:rsid w:val="00156784"/>
    <w:rsid w:val="00156A21"/>
    <w:rsid w:val="00157854"/>
    <w:rsid w:val="00160650"/>
    <w:rsid w:val="00160D57"/>
    <w:rsid w:val="00161671"/>
    <w:rsid w:val="00161DD7"/>
    <w:rsid w:val="00163C31"/>
    <w:rsid w:val="00165A58"/>
    <w:rsid w:val="00165FD1"/>
    <w:rsid w:val="00167529"/>
    <w:rsid w:val="00170EC4"/>
    <w:rsid w:val="00171421"/>
    <w:rsid w:val="00172258"/>
    <w:rsid w:val="00175458"/>
    <w:rsid w:val="001754B2"/>
    <w:rsid w:val="0017605C"/>
    <w:rsid w:val="00177671"/>
    <w:rsid w:val="00181750"/>
    <w:rsid w:val="001819FB"/>
    <w:rsid w:val="00181F67"/>
    <w:rsid w:val="001826B8"/>
    <w:rsid w:val="00183576"/>
    <w:rsid w:val="00184424"/>
    <w:rsid w:val="0018528F"/>
    <w:rsid w:val="00185311"/>
    <w:rsid w:val="001857D0"/>
    <w:rsid w:val="00185B94"/>
    <w:rsid w:val="00186426"/>
    <w:rsid w:val="00186A74"/>
    <w:rsid w:val="00186AC6"/>
    <w:rsid w:val="00186C73"/>
    <w:rsid w:val="00190BDF"/>
    <w:rsid w:val="001914FF"/>
    <w:rsid w:val="00191AF4"/>
    <w:rsid w:val="00191D36"/>
    <w:rsid w:val="00192D21"/>
    <w:rsid w:val="00195760"/>
    <w:rsid w:val="001960D2"/>
    <w:rsid w:val="00196FE6"/>
    <w:rsid w:val="00197091"/>
    <w:rsid w:val="001971F2"/>
    <w:rsid w:val="001975B7"/>
    <w:rsid w:val="00197971"/>
    <w:rsid w:val="00197A65"/>
    <w:rsid w:val="00197BF4"/>
    <w:rsid w:val="001A1BB9"/>
    <w:rsid w:val="001A2131"/>
    <w:rsid w:val="001A2864"/>
    <w:rsid w:val="001A35FD"/>
    <w:rsid w:val="001A5008"/>
    <w:rsid w:val="001A6D43"/>
    <w:rsid w:val="001A7801"/>
    <w:rsid w:val="001B0AB4"/>
    <w:rsid w:val="001B0B7A"/>
    <w:rsid w:val="001B1F78"/>
    <w:rsid w:val="001B20BE"/>
    <w:rsid w:val="001B2D0D"/>
    <w:rsid w:val="001B3FFC"/>
    <w:rsid w:val="001B4145"/>
    <w:rsid w:val="001B4D46"/>
    <w:rsid w:val="001B4D58"/>
    <w:rsid w:val="001B7AE4"/>
    <w:rsid w:val="001B7FAC"/>
    <w:rsid w:val="001C0F8F"/>
    <w:rsid w:val="001C1078"/>
    <w:rsid w:val="001C2582"/>
    <w:rsid w:val="001C49D9"/>
    <w:rsid w:val="001C4DC1"/>
    <w:rsid w:val="001C578E"/>
    <w:rsid w:val="001C6273"/>
    <w:rsid w:val="001C7AE0"/>
    <w:rsid w:val="001D0211"/>
    <w:rsid w:val="001D11E8"/>
    <w:rsid w:val="001D274C"/>
    <w:rsid w:val="001D39B3"/>
    <w:rsid w:val="001D4588"/>
    <w:rsid w:val="001D608D"/>
    <w:rsid w:val="001E1A51"/>
    <w:rsid w:val="001E3316"/>
    <w:rsid w:val="001E6DB3"/>
    <w:rsid w:val="001E7306"/>
    <w:rsid w:val="001E7869"/>
    <w:rsid w:val="001E7E95"/>
    <w:rsid w:val="001F0430"/>
    <w:rsid w:val="001F1EE9"/>
    <w:rsid w:val="001F244C"/>
    <w:rsid w:val="001F279E"/>
    <w:rsid w:val="001F2F59"/>
    <w:rsid w:val="001F30AF"/>
    <w:rsid w:val="001F34B4"/>
    <w:rsid w:val="001F3DAA"/>
    <w:rsid w:val="001F56BE"/>
    <w:rsid w:val="001F5747"/>
    <w:rsid w:val="00200315"/>
    <w:rsid w:val="0020091C"/>
    <w:rsid w:val="00201D85"/>
    <w:rsid w:val="0020321B"/>
    <w:rsid w:val="00204280"/>
    <w:rsid w:val="00204B63"/>
    <w:rsid w:val="00206EC9"/>
    <w:rsid w:val="0021055D"/>
    <w:rsid w:val="002111C1"/>
    <w:rsid w:val="00211B28"/>
    <w:rsid w:val="0021545D"/>
    <w:rsid w:val="00221D01"/>
    <w:rsid w:val="0022219F"/>
    <w:rsid w:val="002224BE"/>
    <w:rsid w:val="00223F6F"/>
    <w:rsid w:val="00225B5E"/>
    <w:rsid w:val="00226B3F"/>
    <w:rsid w:val="00227903"/>
    <w:rsid w:val="00231E47"/>
    <w:rsid w:val="00232894"/>
    <w:rsid w:val="00234B99"/>
    <w:rsid w:val="00234F12"/>
    <w:rsid w:val="00235271"/>
    <w:rsid w:val="002406F8"/>
    <w:rsid w:val="00241300"/>
    <w:rsid w:val="00243D2B"/>
    <w:rsid w:val="00244CF8"/>
    <w:rsid w:val="002457CA"/>
    <w:rsid w:val="00246016"/>
    <w:rsid w:val="0024726B"/>
    <w:rsid w:val="0024733E"/>
    <w:rsid w:val="00250E0F"/>
    <w:rsid w:val="00251514"/>
    <w:rsid w:val="00253C50"/>
    <w:rsid w:val="00255B2F"/>
    <w:rsid w:val="00256CB0"/>
    <w:rsid w:val="002574FE"/>
    <w:rsid w:val="00261A1B"/>
    <w:rsid w:val="00261CCB"/>
    <w:rsid w:val="00262B4E"/>
    <w:rsid w:val="00262C80"/>
    <w:rsid w:val="00264F5B"/>
    <w:rsid w:val="0026670F"/>
    <w:rsid w:val="002679D8"/>
    <w:rsid w:val="002711EC"/>
    <w:rsid w:val="0027158A"/>
    <w:rsid w:val="0027289B"/>
    <w:rsid w:val="00276F11"/>
    <w:rsid w:val="0027743F"/>
    <w:rsid w:val="00280177"/>
    <w:rsid w:val="00280FB4"/>
    <w:rsid w:val="00281500"/>
    <w:rsid w:val="00282C89"/>
    <w:rsid w:val="00282FAC"/>
    <w:rsid w:val="002841B0"/>
    <w:rsid w:val="00284FFF"/>
    <w:rsid w:val="002854D6"/>
    <w:rsid w:val="00286399"/>
    <w:rsid w:val="00286908"/>
    <w:rsid w:val="00293843"/>
    <w:rsid w:val="002945BF"/>
    <w:rsid w:val="00294735"/>
    <w:rsid w:val="002949FF"/>
    <w:rsid w:val="002961ED"/>
    <w:rsid w:val="0029714B"/>
    <w:rsid w:val="00297A2B"/>
    <w:rsid w:val="00297A75"/>
    <w:rsid w:val="002A0C3D"/>
    <w:rsid w:val="002A3113"/>
    <w:rsid w:val="002A5544"/>
    <w:rsid w:val="002A6784"/>
    <w:rsid w:val="002A7013"/>
    <w:rsid w:val="002A7981"/>
    <w:rsid w:val="002A799C"/>
    <w:rsid w:val="002B056B"/>
    <w:rsid w:val="002B0CBD"/>
    <w:rsid w:val="002B232B"/>
    <w:rsid w:val="002B3850"/>
    <w:rsid w:val="002B53BD"/>
    <w:rsid w:val="002B5892"/>
    <w:rsid w:val="002B6E34"/>
    <w:rsid w:val="002B78BC"/>
    <w:rsid w:val="002C007F"/>
    <w:rsid w:val="002C016B"/>
    <w:rsid w:val="002C08B2"/>
    <w:rsid w:val="002C0F3E"/>
    <w:rsid w:val="002C1000"/>
    <w:rsid w:val="002C1BB3"/>
    <w:rsid w:val="002C31E9"/>
    <w:rsid w:val="002C4B06"/>
    <w:rsid w:val="002D085E"/>
    <w:rsid w:val="002D2600"/>
    <w:rsid w:val="002D3120"/>
    <w:rsid w:val="002D31CC"/>
    <w:rsid w:val="002E04D5"/>
    <w:rsid w:val="002E1EEC"/>
    <w:rsid w:val="002E1FAA"/>
    <w:rsid w:val="002E306C"/>
    <w:rsid w:val="002E4FB8"/>
    <w:rsid w:val="002E5AB9"/>
    <w:rsid w:val="002E61ED"/>
    <w:rsid w:val="002E6A8D"/>
    <w:rsid w:val="002E777A"/>
    <w:rsid w:val="002E7AE1"/>
    <w:rsid w:val="002F02E0"/>
    <w:rsid w:val="002F1026"/>
    <w:rsid w:val="002F210C"/>
    <w:rsid w:val="002F2F61"/>
    <w:rsid w:val="002F5901"/>
    <w:rsid w:val="002F7A55"/>
    <w:rsid w:val="002F7A5E"/>
    <w:rsid w:val="00300E15"/>
    <w:rsid w:val="00302318"/>
    <w:rsid w:val="00303815"/>
    <w:rsid w:val="00305C9D"/>
    <w:rsid w:val="0030741D"/>
    <w:rsid w:val="00307A4C"/>
    <w:rsid w:val="00307E89"/>
    <w:rsid w:val="003111E4"/>
    <w:rsid w:val="00311385"/>
    <w:rsid w:val="00311D22"/>
    <w:rsid w:val="00312393"/>
    <w:rsid w:val="003133C6"/>
    <w:rsid w:val="0031364E"/>
    <w:rsid w:val="0031394C"/>
    <w:rsid w:val="00313AD9"/>
    <w:rsid w:val="00314E4D"/>
    <w:rsid w:val="00316A82"/>
    <w:rsid w:val="003170A4"/>
    <w:rsid w:val="00317E2E"/>
    <w:rsid w:val="00321CF6"/>
    <w:rsid w:val="00326396"/>
    <w:rsid w:val="0032646B"/>
    <w:rsid w:val="003270AE"/>
    <w:rsid w:val="003277DA"/>
    <w:rsid w:val="00327D68"/>
    <w:rsid w:val="003318FD"/>
    <w:rsid w:val="00331CE1"/>
    <w:rsid w:val="00332D21"/>
    <w:rsid w:val="00333561"/>
    <w:rsid w:val="003354A5"/>
    <w:rsid w:val="00336348"/>
    <w:rsid w:val="003367A0"/>
    <w:rsid w:val="00337031"/>
    <w:rsid w:val="003374F2"/>
    <w:rsid w:val="003401FD"/>
    <w:rsid w:val="003412B3"/>
    <w:rsid w:val="003413B3"/>
    <w:rsid w:val="00341AA1"/>
    <w:rsid w:val="00342D26"/>
    <w:rsid w:val="00343140"/>
    <w:rsid w:val="00346B56"/>
    <w:rsid w:val="00346BD8"/>
    <w:rsid w:val="003509F2"/>
    <w:rsid w:val="00353181"/>
    <w:rsid w:val="00357668"/>
    <w:rsid w:val="00357CB6"/>
    <w:rsid w:val="0036046F"/>
    <w:rsid w:val="00360C2E"/>
    <w:rsid w:val="00360CAE"/>
    <w:rsid w:val="00361261"/>
    <w:rsid w:val="0036188C"/>
    <w:rsid w:val="00361DFF"/>
    <w:rsid w:val="00362726"/>
    <w:rsid w:val="0036309A"/>
    <w:rsid w:val="0036335A"/>
    <w:rsid w:val="00365EF4"/>
    <w:rsid w:val="00366A43"/>
    <w:rsid w:val="00367630"/>
    <w:rsid w:val="00371CA7"/>
    <w:rsid w:val="00372CDD"/>
    <w:rsid w:val="00372E4B"/>
    <w:rsid w:val="00376C36"/>
    <w:rsid w:val="00377C8E"/>
    <w:rsid w:val="00381C27"/>
    <w:rsid w:val="00381C5C"/>
    <w:rsid w:val="00383C68"/>
    <w:rsid w:val="00385AD2"/>
    <w:rsid w:val="00391A19"/>
    <w:rsid w:val="003957E7"/>
    <w:rsid w:val="00396341"/>
    <w:rsid w:val="003A01B5"/>
    <w:rsid w:val="003A0229"/>
    <w:rsid w:val="003A1438"/>
    <w:rsid w:val="003A254E"/>
    <w:rsid w:val="003A563A"/>
    <w:rsid w:val="003A6EA3"/>
    <w:rsid w:val="003B19C6"/>
    <w:rsid w:val="003B25D8"/>
    <w:rsid w:val="003B3294"/>
    <w:rsid w:val="003B3438"/>
    <w:rsid w:val="003B52DE"/>
    <w:rsid w:val="003B55A2"/>
    <w:rsid w:val="003B7787"/>
    <w:rsid w:val="003B7C2A"/>
    <w:rsid w:val="003C256B"/>
    <w:rsid w:val="003C3A19"/>
    <w:rsid w:val="003C541A"/>
    <w:rsid w:val="003C64A3"/>
    <w:rsid w:val="003C73FC"/>
    <w:rsid w:val="003C7EC7"/>
    <w:rsid w:val="003D28CE"/>
    <w:rsid w:val="003D2CA2"/>
    <w:rsid w:val="003D3C75"/>
    <w:rsid w:val="003D401E"/>
    <w:rsid w:val="003D52BB"/>
    <w:rsid w:val="003D52D9"/>
    <w:rsid w:val="003D69FD"/>
    <w:rsid w:val="003E0077"/>
    <w:rsid w:val="003E1CC8"/>
    <w:rsid w:val="003E3783"/>
    <w:rsid w:val="003E3AFC"/>
    <w:rsid w:val="003E499D"/>
    <w:rsid w:val="003E4E82"/>
    <w:rsid w:val="003E667C"/>
    <w:rsid w:val="003E79A5"/>
    <w:rsid w:val="003F022B"/>
    <w:rsid w:val="003F117A"/>
    <w:rsid w:val="003F369A"/>
    <w:rsid w:val="003F43E7"/>
    <w:rsid w:val="003F6165"/>
    <w:rsid w:val="003F70D4"/>
    <w:rsid w:val="00400F15"/>
    <w:rsid w:val="004025EE"/>
    <w:rsid w:val="00404368"/>
    <w:rsid w:val="00404835"/>
    <w:rsid w:val="00404BB1"/>
    <w:rsid w:val="004051D0"/>
    <w:rsid w:val="00406D08"/>
    <w:rsid w:val="00411A67"/>
    <w:rsid w:val="00411AE3"/>
    <w:rsid w:val="00413D1F"/>
    <w:rsid w:val="00414631"/>
    <w:rsid w:val="004146F9"/>
    <w:rsid w:val="00415CF8"/>
    <w:rsid w:val="004167FC"/>
    <w:rsid w:val="00417BB7"/>
    <w:rsid w:val="00417C06"/>
    <w:rsid w:val="00417CAA"/>
    <w:rsid w:val="00420CEA"/>
    <w:rsid w:val="004215D4"/>
    <w:rsid w:val="004219A5"/>
    <w:rsid w:val="00422DE3"/>
    <w:rsid w:val="004232E1"/>
    <w:rsid w:val="00423893"/>
    <w:rsid w:val="00424A2E"/>
    <w:rsid w:val="00424D68"/>
    <w:rsid w:val="00431C94"/>
    <w:rsid w:val="00433F00"/>
    <w:rsid w:val="00436BA0"/>
    <w:rsid w:val="00440E22"/>
    <w:rsid w:val="0044162C"/>
    <w:rsid w:val="00443B27"/>
    <w:rsid w:val="0044540A"/>
    <w:rsid w:val="00450278"/>
    <w:rsid w:val="00451926"/>
    <w:rsid w:val="00451CFB"/>
    <w:rsid w:val="00452894"/>
    <w:rsid w:val="00453534"/>
    <w:rsid w:val="00455653"/>
    <w:rsid w:val="004562D4"/>
    <w:rsid w:val="00460D36"/>
    <w:rsid w:val="00462193"/>
    <w:rsid w:val="0046228B"/>
    <w:rsid w:val="00467708"/>
    <w:rsid w:val="004703FB"/>
    <w:rsid w:val="004705DF"/>
    <w:rsid w:val="00470A88"/>
    <w:rsid w:val="004717BC"/>
    <w:rsid w:val="00471CE7"/>
    <w:rsid w:val="00472441"/>
    <w:rsid w:val="00472936"/>
    <w:rsid w:val="00473321"/>
    <w:rsid w:val="00473B07"/>
    <w:rsid w:val="00477093"/>
    <w:rsid w:val="004778E6"/>
    <w:rsid w:val="0048025A"/>
    <w:rsid w:val="0048037E"/>
    <w:rsid w:val="0048145C"/>
    <w:rsid w:val="00481761"/>
    <w:rsid w:val="00481E89"/>
    <w:rsid w:val="00484B33"/>
    <w:rsid w:val="00484F2B"/>
    <w:rsid w:val="00485912"/>
    <w:rsid w:val="004863D1"/>
    <w:rsid w:val="004904B0"/>
    <w:rsid w:val="00490ABC"/>
    <w:rsid w:val="00493027"/>
    <w:rsid w:val="004932A8"/>
    <w:rsid w:val="00495EE0"/>
    <w:rsid w:val="00496462"/>
    <w:rsid w:val="0049674A"/>
    <w:rsid w:val="004979E0"/>
    <w:rsid w:val="004A00C2"/>
    <w:rsid w:val="004A0261"/>
    <w:rsid w:val="004A03B6"/>
    <w:rsid w:val="004A0638"/>
    <w:rsid w:val="004A14A5"/>
    <w:rsid w:val="004A1971"/>
    <w:rsid w:val="004A1A8F"/>
    <w:rsid w:val="004A3AF6"/>
    <w:rsid w:val="004A4731"/>
    <w:rsid w:val="004A483A"/>
    <w:rsid w:val="004A4FEF"/>
    <w:rsid w:val="004A5C73"/>
    <w:rsid w:val="004A61F1"/>
    <w:rsid w:val="004A683F"/>
    <w:rsid w:val="004A6A0A"/>
    <w:rsid w:val="004A7382"/>
    <w:rsid w:val="004A74F8"/>
    <w:rsid w:val="004A76B2"/>
    <w:rsid w:val="004B04AF"/>
    <w:rsid w:val="004B0F14"/>
    <w:rsid w:val="004B1954"/>
    <w:rsid w:val="004B28E9"/>
    <w:rsid w:val="004B420C"/>
    <w:rsid w:val="004B5011"/>
    <w:rsid w:val="004B5B26"/>
    <w:rsid w:val="004B5C21"/>
    <w:rsid w:val="004B7579"/>
    <w:rsid w:val="004B7EA3"/>
    <w:rsid w:val="004C0DD0"/>
    <w:rsid w:val="004C5071"/>
    <w:rsid w:val="004C5286"/>
    <w:rsid w:val="004D059E"/>
    <w:rsid w:val="004D1199"/>
    <w:rsid w:val="004D1FD3"/>
    <w:rsid w:val="004D2422"/>
    <w:rsid w:val="004D2A7A"/>
    <w:rsid w:val="004D5315"/>
    <w:rsid w:val="004D616E"/>
    <w:rsid w:val="004E1CC0"/>
    <w:rsid w:val="004E35AD"/>
    <w:rsid w:val="004E3981"/>
    <w:rsid w:val="004E4A54"/>
    <w:rsid w:val="004E7103"/>
    <w:rsid w:val="004E7A52"/>
    <w:rsid w:val="004F12B7"/>
    <w:rsid w:val="004F1580"/>
    <w:rsid w:val="004F195E"/>
    <w:rsid w:val="004F1E8B"/>
    <w:rsid w:val="004F25A7"/>
    <w:rsid w:val="004F2EE7"/>
    <w:rsid w:val="004F3CF0"/>
    <w:rsid w:val="004F4C1B"/>
    <w:rsid w:val="004F5CD2"/>
    <w:rsid w:val="004F77E8"/>
    <w:rsid w:val="005002A1"/>
    <w:rsid w:val="00501929"/>
    <w:rsid w:val="0050283E"/>
    <w:rsid w:val="00503A81"/>
    <w:rsid w:val="005058A0"/>
    <w:rsid w:val="0050669F"/>
    <w:rsid w:val="00507372"/>
    <w:rsid w:val="0050799B"/>
    <w:rsid w:val="005079C2"/>
    <w:rsid w:val="00507A60"/>
    <w:rsid w:val="00510B77"/>
    <w:rsid w:val="00510BE1"/>
    <w:rsid w:val="005126EA"/>
    <w:rsid w:val="00512B14"/>
    <w:rsid w:val="00513010"/>
    <w:rsid w:val="00515E86"/>
    <w:rsid w:val="0051786D"/>
    <w:rsid w:val="00520950"/>
    <w:rsid w:val="00520AE1"/>
    <w:rsid w:val="005216DE"/>
    <w:rsid w:val="00521716"/>
    <w:rsid w:val="00521BAE"/>
    <w:rsid w:val="00522E4A"/>
    <w:rsid w:val="00523687"/>
    <w:rsid w:val="005245DC"/>
    <w:rsid w:val="00524DE8"/>
    <w:rsid w:val="0052519E"/>
    <w:rsid w:val="00525916"/>
    <w:rsid w:val="00526BD0"/>
    <w:rsid w:val="00526F2C"/>
    <w:rsid w:val="005306EC"/>
    <w:rsid w:val="00530D67"/>
    <w:rsid w:val="005317A9"/>
    <w:rsid w:val="00531803"/>
    <w:rsid w:val="00532514"/>
    <w:rsid w:val="005336D6"/>
    <w:rsid w:val="00535A30"/>
    <w:rsid w:val="00535CE4"/>
    <w:rsid w:val="0053638C"/>
    <w:rsid w:val="005367E2"/>
    <w:rsid w:val="0053727F"/>
    <w:rsid w:val="00537C54"/>
    <w:rsid w:val="005400C3"/>
    <w:rsid w:val="00540168"/>
    <w:rsid w:val="00540533"/>
    <w:rsid w:val="00542513"/>
    <w:rsid w:val="0054365B"/>
    <w:rsid w:val="00543C26"/>
    <w:rsid w:val="005440AB"/>
    <w:rsid w:val="005446F1"/>
    <w:rsid w:val="0054673A"/>
    <w:rsid w:val="00546BC1"/>
    <w:rsid w:val="00547994"/>
    <w:rsid w:val="00554EB3"/>
    <w:rsid w:val="0055532F"/>
    <w:rsid w:val="005554E2"/>
    <w:rsid w:val="00555F4A"/>
    <w:rsid w:val="00555F9B"/>
    <w:rsid w:val="0055656D"/>
    <w:rsid w:val="00556A73"/>
    <w:rsid w:val="005577EF"/>
    <w:rsid w:val="0056101F"/>
    <w:rsid w:val="00562E6D"/>
    <w:rsid w:val="00562E92"/>
    <w:rsid w:val="005635A8"/>
    <w:rsid w:val="00565547"/>
    <w:rsid w:val="005662C4"/>
    <w:rsid w:val="005667E3"/>
    <w:rsid w:val="00566F94"/>
    <w:rsid w:val="00570386"/>
    <w:rsid w:val="00571717"/>
    <w:rsid w:val="005737E1"/>
    <w:rsid w:val="00574F62"/>
    <w:rsid w:val="00575D59"/>
    <w:rsid w:val="00576A21"/>
    <w:rsid w:val="00577572"/>
    <w:rsid w:val="005814F3"/>
    <w:rsid w:val="00582EBD"/>
    <w:rsid w:val="00583107"/>
    <w:rsid w:val="00585291"/>
    <w:rsid w:val="005855D2"/>
    <w:rsid w:val="00585E40"/>
    <w:rsid w:val="00587192"/>
    <w:rsid w:val="00592076"/>
    <w:rsid w:val="00592DAF"/>
    <w:rsid w:val="00593B98"/>
    <w:rsid w:val="00594400"/>
    <w:rsid w:val="00594526"/>
    <w:rsid w:val="005A0472"/>
    <w:rsid w:val="005A06B0"/>
    <w:rsid w:val="005A2FA8"/>
    <w:rsid w:val="005A4388"/>
    <w:rsid w:val="005A570A"/>
    <w:rsid w:val="005A5DFF"/>
    <w:rsid w:val="005B1B1A"/>
    <w:rsid w:val="005B32C3"/>
    <w:rsid w:val="005B44A1"/>
    <w:rsid w:val="005B5024"/>
    <w:rsid w:val="005B6374"/>
    <w:rsid w:val="005B6632"/>
    <w:rsid w:val="005B7462"/>
    <w:rsid w:val="005C26F7"/>
    <w:rsid w:val="005C29C5"/>
    <w:rsid w:val="005C2B2D"/>
    <w:rsid w:val="005C2ECB"/>
    <w:rsid w:val="005C319F"/>
    <w:rsid w:val="005C513D"/>
    <w:rsid w:val="005C6DFC"/>
    <w:rsid w:val="005D0030"/>
    <w:rsid w:val="005D27A7"/>
    <w:rsid w:val="005D27E0"/>
    <w:rsid w:val="005D2EE4"/>
    <w:rsid w:val="005D47EC"/>
    <w:rsid w:val="005D4A1D"/>
    <w:rsid w:val="005D5502"/>
    <w:rsid w:val="005D554D"/>
    <w:rsid w:val="005D611B"/>
    <w:rsid w:val="005D6355"/>
    <w:rsid w:val="005D6AED"/>
    <w:rsid w:val="005E2310"/>
    <w:rsid w:val="005E233D"/>
    <w:rsid w:val="005E236F"/>
    <w:rsid w:val="005E25AA"/>
    <w:rsid w:val="005E6362"/>
    <w:rsid w:val="005E7BF9"/>
    <w:rsid w:val="005F1A3A"/>
    <w:rsid w:val="005F3B92"/>
    <w:rsid w:val="005F4019"/>
    <w:rsid w:val="005F5448"/>
    <w:rsid w:val="00600AE3"/>
    <w:rsid w:val="006011C5"/>
    <w:rsid w:val="006048AA"/>
    <w:rsid w:val="006051EA"/>
    <w:rsid w:val="006058D3"/>
    <w:rsid w:val="00605D2D"/>
    <w:rsid w:val="0061111A"/>
    <w:rsid w:val="006111A3"/>
    <w:rsid w:val="0061273D"/>
    <w:rsid w:val="00612AE3"/>
    <w:rsid w:val="00620192"/>
    <w:rsid w:val="00620407"/>
    <w:rsid w:val="00620EEB"/>
    <w:rsid w:val="006216BE"/>
    <w:rsid w:val="0062331E"/>
    <w:rsid w:val="0062358F"/>
    <w:rsid w:val="00623DC1"/>
    <w:rsid w:val="0062425A"/>
    <w:rsid w:val="00624F03"/>
    <w:rsid w:val="00626550"/>
    <w:rsid w:val="00626C08"/>
    <w:rsid w:val="006275F1"/>
    <w:rsid w:val="006303DB"/>
    <w:rsid w:val="006310BC"/>
    <w:rsid w:val="00631F5E"/>
    <w:rsid w:val="00632925"/>
    <w:rsid w:val="006329EA"/>
    <w:rsid w:val="00633804"/>
    <w:rsid w:val="00633A19"/>
    <w:rsid w:val="00635531"/>
    <w:rsid w:val="00636AE4"/>
    <w:rsid w:val="00636BEE"/>
    <w:rsid w:val="006375F7"/>
    <w:rsid w:val="00637CB7"/>
    <w:rsid w:val="00642AE1"/>
    <w:rsid w:val="00645A5A"/>
    <w:rsid w:val="0064757C"/>
    <w:rsid w:val="00647C73"/>
    <w:rsid w:val="0065281B"/>
    <w:rsid w:val="00653D7F"/>
    <w:rsid w:val="00653E87"/>
    <w:rsid w:val="00654267"/>
    <w:rsid w:val="0065503E"/>
    <w:rsid w:val="0065673C"/>
    <w:rsid w:val="0065695E"/>
    <w:rsid w:val="00656FE7"/>
    <w:rsid w:val="006632C1"/>
    <w:rsid w:val="0066342A"/>
    <w:rsid w:val="00664BC1"/>
    <w:rsid w:val="00665CC1"/>
    <w:rsid w:val="00666822"/>
    <w:rsid w:val="006706E7"/>
    <w:rsid w:val="00670A8A"/>
    <w:rsid w:val="00670E04"/>
    <w:rsid w:val="00673B2D"/>
    <w:rsid w:val="00675992"/>
    <w:rsid w:val="00676C85"/>
    <w:rsid w:val="00677353"/>
    <w:rsid w:val="00680544"/>
    <w:rsid w:val="006809AE"/>
    <w:rsid w:val="0068174D"/>
    <w:rsid w:val="00684BAC"/>
    <w:rsid w:val="00685919"/>
    <w:rsid w:val="00687DE0"/>
    <w:rsid w:val="00690E42"/>
    <w:rsid w:val="0069426B"/>
    <w:rsid w:val="006942A3"/>
    <w:rsid w:val="006948CA"/>
    <w:rsid w:val="006950F0"/>
    <w:rsid w:val="00695B85"/>
    <w:rsid w:val="0069707E"/>
    <w:rsid w:val="006A1A77"/>
    <w:rsid w:val="006A2D9D"/>
    <w:rsid w:val="006A2F56"/>
    <w:rsid w:val="006A3852"/>
    <w:rsid w:val="006A4696"/>
    <w:rsid w:val="006A71BE"/>
    <w:rsid w:val="006A7598"/>
    <w:rsid w:val="006A78DC"/>
    <w:rsid w:val="006A7F71"/>
    <w:rsid w:val="006B0D94"/>
    <w:rsid w:val="006B1B11"/>
    <w:rsid w:val="006B50CB"/>
    <w:rsid w:val="006B5396"/>
    <w:rsid w:val="006B6A6B"/>
    <w:rsid w:val="006B6D8A"/>
    <w:rsid w:val="006B7E2D"/>
    <w:rsid w:val="006C0B91"/>
    <w:rsid w:val="006C0D15"/>
    <w:rsid w:val="006C3549"/>
    <w:rsid w:val="006C70CB"/>
    <w:rsid w:val="006C7F8E"/>
    <w:rsid w:val="006D030F"/>
    <w:rsid w:val="006D1CD2"/>
    <w:rsid w:val="006D1E1B"/>
    <w:rsid w:val="006D3093"/>
    <w:rsid w:val="006D30A5"/>
    <w:rsid w:val="006D3FA7"/>
    <w:rsid w:val="006D4593"/>
    <w:rsid w:val="006D53AE"/>
    <w:rsid w:val="006D77C3"/>
    <w:rsid w:val="006E0B48"/>
    <w:rsid w:val="006E12DD"/>
    <w:rsid w:val="006E32AC"/>
    <w:rsid w:val="006E3C9E"/>
    <w:rsid w:val="006E4D2E"/>
    <w:rsid w:val="006E6FA9"/>
    <w:rsid w:val="006E72A1"/>
    <w:rsid w:val="006F0C31"/>
    <w:rsid w:val="006F3030"/>
    <w:rsid w:val="006F4AF6"/>
    <w:rsid w:val="006F63C9"/>
    <w:rsid w:val="006F6B82"/>
    <w:rsid w:val="006F7E7D"/>
    <w:rsid w:val="006F7FCC"/>
    <w:rsid w:val="0070071A"/>
    <w:rsid w:val="00703D4B"/>
    <w:rsid w:val="007104E0"/>
    <w:rsid w:val="00710560"/>
    <w:rsid w:val="00710BF9"/>
    <w:rsid w:val="007114BA"/>
    <w:rsid w:val="00713067"/>
    <w:rsid w:val="00714B13"/>
    <w:rsid w:val="00716865"/>
    <w:rsid w:val="00717281"/>
    <w:rsid w:val="007177E8"/>
    <w:rsid w:val="00717FBA"/>
    <w:rsid w:val="00720D36"/>
    <w:rsid w:val="007218B4"/>
    <w:rsid w:val="007219D0"/>
    <w:rsid w:val="00721DB2"/>
    <w:rsid w:val="007224EA"/>
    <w:rsid w:val="0072259D"/>
    <w:rsid w:val="0072364E"/>
    <w:rsid w:val="007241E3"/>
    <w:rsid w:val="00726146"/>
    <w:rsid w:val="00726837"/>
    <w:rsid w:val="00730D15"/>
    <w:rsid w:val="00731D9F"/>
    <w:rsid w:val="0073212C"/>
    <w:rsid w:val="007326BF"/>
    <w:rsid w:val="007328EF"/>
    <w:rsid w:val="00732F13"/>
    <w:rsid w:val="007348E9"/>
    <w:rsid w:val="00736838"/>
    <w:rsid w:val="0073690E"/>
    <w:rsid w:val="0073750D"/>
    <w:rsid w:val="007405CB"/>
    <w:rsid w:val="00742C1D"/>
    <w:rsid w:val="00744435"/>
    <w:rsid w:val="00744A3C"/>
    <w:rsid w:val="00750E87"/>
    <w:rsid w:val="0075163B"/>
    <w:rsid w:val="007537C0"/>
    <w:rsid w:val="00754410"/>
    <w:rsid w:val="00756DF7"/>
    <w:rsid w:val="00762A59"/>
    <w:rsid w:val="00762CE8"/>
    <w:rsid w:val="00763305"/>
    <w:rsid w:val="00763A77"/>
    <w:rsid w:val="007649B4"/>
    <w:rsid w:val="0076636F"/>
    <w:rsid w:val="0076661A"/>
    <w:rsid w:val="007708D7"/>
    <w:rsid w:val="007709C0"/>
    <w:rsid w:val="00770F9F"/>
    <w:rsid w:val="007713FA"/>
    <w:rsid w:val="00771BD2"/>
    <w:rsid w:val="00772CB8"/>
    <w:rsid w:val="0077413E"/>
    <w:rsid w:val="00774A15"/>
    <w:rsid w:val="00774DD9"/>
    <w:rsid w:val="007750EB"/>
    <w:rsid w:val="00775859"/>
    <w:rsid w:val="0077625E"/>
    <w:rsid w:val="007764B8"/>
    <w:rsid w:val="00777779"/>
    <w:rsid w:val="0078011B"/>
    <w:rsid w:val="007804E4"/>
    <w:rsid w:val="00780C3F"/>
    <w:rsid w:val="00780D96"/>
    <w:rsid w:val="00781376"/>
    <w:rsid w:val="0078187B"/>
    <w:rsid w:val="00781F81"/>
    <w:rsid w:val="00782102"/>
    <w:rsid w:val="007822AF"/>
    <w:rsid w:val="007838B5"/>
    <w:rsid w:val="00784D68"/>
    <w:rsid w:val="0078604B"/>
    <w:rsid w:val="007860A3"/>
    <w:rsid w:val="00786718"/>
    <w:rsid w:val="0079460C"/>
    <w:rsid w:val="007947F2"/>
    <w:rsid w:val="007957BF"/>
    <w:rsid w:val="007A1545"/>
    <w:rsid w:val="007A2131"/>
    <w:rsid w:val="007A462B"/>
    <w:rsid w:val="007A61A5"/>
    <w:rsid w:val="007A6954"/>
    <w:rsid w:val="007A7D34"/>
    <w:rsid w:val="007B25FD"/>
    <w:rsid w:val="007B4126"/>
    <w:rsid w:val="007B45A0"/>
    <w:rsid w:val="007B4914"/>
    <w:rsid w:val="007B4A5E"/>
    <w:rsid w:val="007B67F6"/>
    <w:rsid w:val="007C00D3"/>
    <w:rsid w:val="007C1B27"/>
    <w:rsid w:val="007C24E4"/>
    <w:rsid w:val="007C2702"/>
    <w:rsid w:val="007C3678"/>
    <w:rsid w:val="007C4FDB"/>
    <w:rsid w:val="007C60F9"/>
    <w:rsid w:val="007C622A"/>
    <w:rsid w:val="007C6B52"/>
    <w:rsid w:val="007C75B0"/>
    <w:rsid w:val="007D0316"/>
    <w:rsid w:val="007D06C8"/>
    <w:rsid w:val="007D071C"/>
    <w:rsid w:val="007D282F"/>
    <w:rsid w:val="007D30BA"/>
    <w:rsid w:val="007D509F"/>
    <w:rsid w:val="007D5BA8"/>
    <w:rsid w:val="007D5FC0"/>
    <w:rsid w:val="007D7D36"/>
    <w:rsid w:val="007E04EA"/>
    <w:rsid w:val="007E0A13"/>
    <w:rsid w:val="007E16F7"/>
    <w:rsid w:val="007E1DFE"/>
    <w:rsid w:val="007E1F1C"/>
    <w:rsid w:val="007E3E84"/>
    <w:rsid w:val="007E6413"/>
    <w:rsid w:val="007E7E79"/>
    <w:rsid w:val="007F126F"/>
    <w:rsid w:val="007F1BAC"/>
    <w:rsid w:val="007F1BDE"/>
    <w:rsid w:val="007F1E25"/>
    <w:rsid w:val="007F2EA9"/>
    <w:rsid w:val="007F3539"/>
    <w:rsid w:val="007F4A13"/>
    <w:rsid w:val="007F6555"/>
    <w:rsid w:val="007F6D43"/>
    <w:rsid w:val="007F6F11"/>
    <w:rsid w:val="008003D5"/>
    <w:rsid w:val="00800880"/>
    <w:rsid w:val="00801460"/>
    <w:rsid w:val="00802251"/>
    <w:rsid w:val="008028F9"/>
    <w:rsid w:val="0080321D"/>
    <w:rsid w:val="00803885"/>
    <w:rsid w:val="00804AFC"/>
    <w:rsid w:val="0080674F"/>
    <w:rsid w:val="00807589"/>
    <w:rsid w:val="00814DFA"/>
    <w:rsid w:val="00815646"/>
    <w:rsid w:val="0081768E"/>
    <w:rsid w:val="00820CFE"/>
    <w:rsid w:val="00824A51"/>
    <w:rsid w:val="008254E8"/>
    <w:rsid w:val="008258E1"/>
    <w:rsid w:val="00826805"/>
    <w:rsid w:val="00830A02"/>
    <w:rsid w:val="00831E1E"/>
    <w:rsid w:val="00833305"/>
    <w:rsid w:val="00833A59"/>
    <w:rsid w:val="0083448C"/>
    <w:rsid w:val="00840741"/>
    <w:rsid w:val="008417D4"/>
    <w:rsid w:val="00841F44"/>
    <w:rsid w:val="00841F78"/>
    <w:rsid w:val="00843ADD"/>
    <w:rsid w:val="0084448B"/>
    <w:rsid w:val="00844936"/>
    <w:rsid w:val="00844AE2"/>
    <w:rsid w:val="0084696E"/>
    <w:rsid w:val="008512D3"/>
    <w:rsid w:val="00851746"/>
    <w:rsid w:val="00852D84"/>
    <w:rsid w:val="00853182"/>
    <w:rsid w:val="008545E4"/>
    <w:rsid w:val="0085508A"/>
    <w:rsid w:val="008603BC"/>
    <w:rsid w:val="0086054B"/>
    <w:rsid w:val="00860D02"/>
    <w:rsid w:val="0086128A"/>
    <w:rsid w:val="008614FD"/>
    <w:rsid w:val="00861697"/>
    <w:rsid w:val="0086286D"/>
    <w:rsid w:val="008635AE"/>
    <w:rsid w:val="00863F31"/>
    <w:rsid w:val="0086452B"/>
    <w:rsid w:val="00864AA7"/>
    <w:rsid w:val="008660F1"/>
    <w:rsid w:val="00866C27"/>
    <w:rsid w:val="00866D31"/>
    <w:rsid w:val="00867153"/>
    <w:rsid w:val="0087003B"/>
    <w:rsid w:val="008706BD"/>
    <w:rsid w:val="00872688"/>
    <w:rsid w:val="00873E1E"/>
    <w:rsid w:val="00875173"/>
    <w:rsid w:val="00875C39"/>
    <w:rsid w:val="008774BD"/>
    <w:rsid w:val="00877A91"/>
    <w:rsid w:val="00877BA1"/>
    <w:rsid w:val="00881583"/>
    <w:rsid w:val="0088293E"/>
    <w:rsid w:val="00885708"/>
    <w:rsid w:val="0088780B"/>
    <w:rsid w:val="00887CC2"/>
    <w:rsid w:val="00890CC3"/>
    <w:rsid w:val="00891299"/>
    <w:rsid w:val="008919F6"/>
    <w:rsid w:val="00892394"/>
    <w:rsid w:val="0089257B"/>
    <w:rsid w:val="00892E7E"/>
    <w:rsid w:val="0089552B"/>
    <w:rsid w:val="00895FAE"/>
    <w:rsid w:val="0089610E"/>
    <w:rsid w:val="00896AB1"/>
    <w:rsid w:val="0089720D"/>
    <w:rsid w:val="008977C1"/>
    <w:rsid w:val="00897888"/>
    <w:rsid w:val="008A0FFC"/>
    <w:rsid w:val="008A4FBA"/>
    <w:rsid w:val="008A651F"/>
    <w:rsid w:val="008A67B7"/>
    <w:rsid w:val="008B2E07"/>
    <w:rsid w:val="008B326C"/>
    <w:rsid w:val="008B3E5A"/>
    <w:rsid w:val="008B6805"/>
    <w:rsid w:val="008B77EC"/>
    <w:rsid w:val="008B7DFB"/>
    <w:rsid w:val="008C12C1"/>
    <w:rsid w:val="008C154F"/>
    <w:rsid w:val="008C1826"/>
    <w:rsid w:val="008C1F8D"/>
    <w:rsid w:val="008C26C7"/>
    <w:rsid w:val="008C2D45"/>
    <w:rsid w:val="008C31D7"/>
    <w:rsid w:val="008C3A93"/>
    <w:rsid w:val="008C5FA6"/>
    <w:rsid w:val="008C6F21"/>
    <w:rsid w:val="008C7612"/>
    <w:rsid w:val="008D1413"/>
    <w:rsid w:val="008D180A"/>
    <w:rsid w:val="008D1D3C"/>
    <w:rsid w:val="008D1E97"/>
    <w:rsid w:val="008D1F35"/>
    <w:rsid w:val="008D2A73"/>
    <w:rsid w:val="008D4321"/>
    <w:rsid w:val="008D4971"/>
    <w:rsid w:val="008D4D72"/>
    <w:rsid w:val="008D5257"/>
    <w:rsid w:val="008D6F09"/>
    <w:rsid w:val="008D78F6"/>
    <w:rsid w:val="008E1A70"/>
    <w:rsid w:val="008E2138"/>
    <w:rsid w:val="008E278A"/>
    <w:rsid w:val="008E3317"/>
    <w:rsid w:val="008E4439"/>
    <w:rsid w:val="008E4801"/>
    <w:rsid w:val="008E7F79"/>
    <w:rsid w:val="008F01A6"/>
    <w:rsid w:val="008F196C"/>
    <w:rsid w:val="008F1BBC"/>
    <w:rsid w:val="008F1F8C"/>
    <w:rsid w:val="008F30AB"/>
    <w:rsid w:val="008F54F9"/>
    <w:rsid w:val="00900013"/>
    <w:rsid w:val="0090011E"/>
    <w:rsid w:val="00900440"/>
    <w:rsid w:val="00901394"/>
    <w:rsid w:val="00902409"/>
    <w:rsid w:val="00903701"/>
    <w:rsid w:val="009042FF"/>
    <w:rsid w:val="00904703"/>
    <w:rsid w:val="00904B27"/>
    <w:rsid w:val="00906BFF"/>
    <w:rsid w:val="00907D58"/>
    <w:rsid w:val="00910CBF"/>
    <w:rsid w:val="00910D92"/>
    <w:rsid w:val="00911C43"/>
    <w:rsid w:val="009156C4"/>
    <w:rsid w:val="00915AE8"/>
    <w:rsid w:val="00916A7C"/>
    <w:rsid w:val="00921585"/>
    <w:rsid w:val="00922089"/>
    <w:rsid w:val="009226B4"/>
    <w:rsid w:val="00923724"/>
    <w:rsid w:val="00926EDB"/>
    <w:rsid w:val="00927344"/>
    <w:rsid w:val="009276DC"/>
    <w:rsid w:val="009300C5"/>
    <w:rsid w:val="00930FE7"/>
    <w:rsid w:val="0093293C"/>
    <w:rsid w:val="00933FE9"/>
    <w:rsid w:val="009343FD"/>
    <w:rsid w:val="0093642C"/>
    <w:rsid w:val="0093663E"/>
    <w:rsid w:val="00936B64"/>
    <w:rsid w:val="00937D0E"/>
    <w:rsid w:val="009418AC"/>
    <w:rsid w:val="00941F71"/>
    <w:rsid w:val="0094349A"/>
    <w:rsid w:val="009444A0"/>
    <w:rsid w:val="009478A3"/>
    <w:rsid w:val="00950112"/>
    <w:rsid w:val="009501BF"/>
    <w:rsid w:val="00950756"/>
    <w:rsid w:val="009508AE"/>
    <w:rsid w:val="00950F73"/>
    <w:rsid w:val="00951755"/>
    <w:rsid w:val="00951E56"/>
    <w:rsid w:val="009527F0"/>
    <w:rsid w:val="0095293E"/>
    <w:rsid w:val="009544D7"/>
    <w:rsid w:val="009553CA"/>
    <w:rsid w:val="009562CD"/>
    <w:rsid w:val="00961309"/>
    <w:rsid w:val="00961E19"/>
    <w:rsid w:val="00962CF5"/>
    <w:rsid w:val="00964790"/>
    <w:rsid w:val="009657F7"/>
    <w:rsid w:val="00965CB1"/>
    <w:rsid w:val="00967B11"/>
    <w:rsid w:val="009700C4"/>
    <w:rsid w:val="00971178"/>
    <w:rsid w:val="009711E6"/>
    <w:rsid w:val="00972423"/>
    <w:rsid w:val="00973917"/>
    <w:rsid w:val="00975120"/>
    <w:rsid w:val="009754F0"/>
    <w:rsid w:val="0097599F"/>
    <w:rsid w:val="009777EA"/>
    <w:rsid w:val="009804CA"/>
    <w:rsid w:val="0098125B"/>
    <w:rsid w:val="00983958"/>
    <w:rsid w:val="00985645"/>
    <w:rsid w:val="00985CD0"/>
    <w:rsid w:val="0099077F"/>
    <w:rsid w:val="0099086E"/>
    <w:rsid w:val="00990A97"/>
    <w:rsid w:val="009914BC"/>
    <w:rsid w:val="00993670"/>
    <w:rsid w:val="00993D41"/>
    <w:rsid w:val="009941DF"/>
    <w:rsid w:val="00994FFF"/>
    <w:rsid w:val="009974B4"/>
    <w:rsid w:val="009A01DD"/>
    <w:rsid w:val="009A02F1"/>
    <w:rsid w:val="009A0424"/>
    <w:rsid w:val="009A0FB4"/>
    <w:rsid w:val="009A251E"/>
    <w:rsid w:val="009A588F"/>
    <w:rsid w:val="009B1813"/>
    <w:rsid w:val="009B1B84"/>
    <w:rsid w:val="009B25FC"/>
    <w:rsid w:val="009B260E"/>
    <w:rsid w:val="009B2C96"/>
    <w:rsid w:val="009B5DAB"/>
    <w:rsid w:val="009B6921"/>
    <w:rsid w:val="009B703E"/>
    <w:rsid w:val="009B749D"/>
    <w:rsid w:val="009C10C9"/>
    <w:rsid w:val="009C358C"/>
    <w:rsid w:val="009C4287"/>
    <w:rsid w:val="009C61FC"/>
    <w:rsid w:val="009C6758"/>
    <w:rsid w:val="009D021D"/>
    <w:rsid w:val="009D18A0"/>
    <w:rsid w:val="009D43C8"/>
    <w:rsid w:val="009D5DFB"/>
    <w:rsid w:val="009E08CD"/>
    <w:rsid w:val="009E0D27"/>
    <w:rsid w:val="009E139C"/>
    <w:rsid w:val="009E2E2B"/>
    <w:rsid w:val="009E3D48"/>
    <w:rsid w:val="009E420F"/>
    <w:rsid w:val="009E4F74"/>
    <w:rsid w:val="009E5D1B"/>
    <w:rsid w:val="009E660D"/>
    <w:rsid w:val="009E7FAD"/>
    <w:rsid w:val="009F07DA"/>
    <w:rsid w:val="009F0FD0"/>
    <w:rsid w:val="009F1B76"/>
    <w:rsid w:val="009F1DDB"/>
    <w:rsid w:val="009F30A2"/>
    <w:rsid w:val="009F3104"/>
    <w:rsid w:val="009F3139"/>
    <w:rsid w:val="009F34A8"/>
    <w:rsid w:val="009F44BD"/>
    <w:rsid w:val="009F4F09"/>
    <w:rsid w:val="009F52AD"/>
    <w:rsid w:val="009F5AA3"/>
    <w:rsid w:val="009F5ACA"/>
    <w:rsid w:val="009F6664"/>
    <w:rsid w:val="00A013C7"/>
    <w:rsid w:val="00A01BAE"/>
    <w:rsid w:val="00A01C7C"/>
    <w:rsid w:val="00A02518"/>
    <w:rsid w:val="00A05EBF"/>
    <w:rsid w:val="00A06C9D"/>
    <w:rsid w:val="00A06CEA"/>
    <w:rsid w:val="00A07376"/>
    <w:rsid w:val="00A12BD6"/>
    <w:rsid w:val="00A12E2D"/>
    <w:rsid w:val="00A148CA"/>
    <w:rsid w:val="00A15231"/>
    <w:rsid w:val="00A16CAF"/>
    <w:rsid w:val="00A20424"/>
    <w:rsid w:val="00A21BB3"/>
    <w:rsid w:val="00A21E97"/>
    <w:rsid w:val="00A22914"/>
    <w:rsid w:val="00A2393B"/>
    <w:rsid w:val="00A23F40"/>
    <w:rsid w:val="00A26BA8"/>
    <w:rsid w:val="00A26D01"/>
    <w:rsid w:val="00A30342"/>
    <w:rsid w:val="00A30B03"/>
    <w:rsid w:val="00A31D5C"/>
    <w:rsid w:val="00A3328B"/>
    <w:rsid w:val="00A33DC3"/>
    <w:rsid w:val="00A35AFE"/>
    <w:rsid w:val="00A37A92"/>
    <w:rsid w:val="00A4022E"/>
    <w:rsid w:val="00A42224"/>
    <w:rsid w:val="00A456A4"/>
    <w:rsid w:val="00A45BDD"/>
    <w:rsid w:val="00A51D66"/>
    <w:rsid w:val="00A51F8E"/>
    <w:rsid w:val="00A537C0"/>
    <w:rsid w:val="00A53B00"/>
    <w:rsid w:val="00A53E57"/>
    <w:rsid w:val="00A54868"/>
    <w:rsid w:val="00A55F4A"/>
    <w:rsid w:val="00A57828"/>
    <w:rsid w:val="00A57A42"/>
    <w:rsid w:val="00A61186"/>
    <w:rsid w:val="00A612F3"/>
    <w:rsid w:val="00A62577"/>
    <w:rsid w:val="00A62D4C"/>
    <w:rsid w:val="00A635CB"/>
    <w:rsid w:val="00A6583F"/>
    <w:rsid w:val="00A65F68"/>
    <w:rsid w:val="00A66786"/>
    <w:rsid w:val="00A66E56"/>
    <w:rsid w:val="00A67429"/>
    <w:rsid w:val="00A7095E"/>
    <w:rsid w:val="00A71AF7"/>
    <w:rsid w:val="00A71E87"/>
    <w:rsid w:val="00A7414B"/>
    <w:rsid w:val="00A74D48"/>
    <w:rsid w:val="00A74EC0"/>
    <w:rsid w:val="00A802F6"/>
    <w:rsid w:val="00A80521"/>
    <w:rsid w:val="00A83445"/>
    <w:rsid w:val="00A835F7"/>
    <w:rsid w:val="00A83A3F"/>
    <w:rsid w:val="00A8404F"/>
    <w:rsid w:val="00A84AF8"/>
    <w:rsid w:val="00A852CC"/>
    <w:rsid w:val="00A85530"/>
    <w:rsid w:val="00A87BBB"/>
    <w:rsid w:val="00A90993"/>
    <w:rsid w:val="00A91BDB"/>
    <w:rsid w:val="00A91C5C"/>
    <w:rsid w:val="00A933C9"/>
    <w:rsid w:val="00A93BAB"/>
    <w:rsid w:val="00A9466D"/>
    <w:rsid w:val="00A94C24"/>
    <w:rsid w:val="00A9522A"/>
    <w:rsid w:val="00A9543D"/>
    <w:rsid w:val="00A9697C"/>
    <w:rsid w:val="00A97556"/>
    <w:rsid w:val="00AA011D"/>
    <w:rsid w:val="00AA1881"/>
    <w:rsid w:val="00AA1CBA"/>
    <w:rsid w:val="00AA1D0B"/>
    <w:rsid w:val="00AA5044"/>
    <w:rsid w:val="00AA5937"/>
    <w:rsid w:val="00AA5B70"/>
    <w:rsid w:val="00AA5E83"/>
    <w:rsid w:val="00AA6A9A"/>
    <w:rsid w:val="00AA6F65"/>
    <w:rsid w:val="00AB025F"/>
    <w:rsid w:val="00AB11D2"/>
    <w:rsid w:val="00AB22D4"/>
    <w:rsid w:val="00AB270B"/>
    <w:rsid w:val="00AB3B59"/>
    <w:rsid w:val="00AB45E7"/>
    <w:rsid w:val="00AB63CA"/>
    <w:rsid w:val="00AB64B2"/>
    <w:rsid w:val="00AB6ABF"/>
    <w:rsid w:val="00AB7CF3"/>
    <w:rsid w:val="00AC1078"/>
    <w:rsid w:val="00AC160B"/>
    <w:rsid w:val="00AC266D"/>
    <w:rsid w:val="00AC2801"/>
    <w:rsid w:val="00AC321C"/>
    <w:rsid w:val="00AC3F30"/>
    <w:rsid w:val="00AC5D8E"/>
    <w:rsid w:val="00AC5EE8"/>
    <w:rsid w:val="00AC731D"/>
    <w:rsid w:val="00AC7913"/>
    <w:rsid w:val="00AD0ED7"/>
    <w:rsid w:val="00AD102D"/>
    <w:rsid w:val="00AD156D"/>
    <w:rsid w:val="00AD1E86"/>
    <w:rsid w:val="00AD3C74"/>
    <w:rsid w:val="00AD5EF1"/>
    <w:rsid w:val="00AE0332"/>
    <w:rsid w:val="00AE0DF3"/>
    <w:rsid w:val="00AE3418"/>
    <w:rsid w:val="00AE3A2C"/>
    <w:rsid w:val="00AE3B64"/>
    <w:rsid w:val="00AE6A63"/>
    <w:rsid w:val="00AE6F30"/>
    <w:rsid w:val="00AE74CB"/>
    <w:rsid w:val="00AE754B"/>
    <w:rsid w:val="00AE77D4"/>
    <w:rsid w:val="00AF0740"/>
    <w:rsid w:val="00AF13D2"/>
    <w:rsid w:val="00AF1B13"/>
    <w:rsid w:val="00AF21AC"/>
    <w:rsid w:val="00AF525D"/>
    <w:rsid w:val="00AF535C"/>
    <w:rsid w:val="00AF6C30"/>
    <w:rsid w:val="00AF7B0D"/>
    <w:rsid w:val="00B00034"/>
    <w:rsid w:val="00B004F1"/>
    <w:rsid w:val="00B01941"/>
    <w:rsid w:val="00B01A64"/>
    <w:rsid w:val="00B022FF"/>
    <w:rsid w:val="00B0331E"/>
    <w:rsid w:val="00B0733C"/>
    <w:rsid w:val="00B076B6"/>
    <w:rsid w:val="00B07A96"/>
    <w:rsid w:val="00B07D34"/>
    <w:rsid w:val="00B109AE"/>
    <w:rsid w:val="00B16B9E"/>
    <w:rsid w:val="00B204E6"/>
    <w:rsid w:val="00B2234D"/>
    <w:rsid w:val="00B23EEC"/>
    <w:rsid w:val="00B257B4"/>
    <w:rsid w:val="00B25804"/>
    <w:rsid w:val="00B27B86"/>
    <w:rsid w:val="00B31694"/>
    <w:rsid w:val="00B32285"/>
    <w:rsid w:val="00B32578"/>
    <w:rsid w:val="00B32928"/>
    <w:rsid w:val="00B35543"/>
    <w:rsid w:val="00B35D36"/>
    <w:rsid w:val="00B3766A"/>
    <w:rsid w:val="00B37E9C"/>
    <w:rsid w:val="00B41A30"/>
    <w:rsid w:val="00B42D17"/>
    <w:rsid w:val="00B43088"/>
    <w:rsid w:val="00B4509E"/>
    <w:rsid w:val="00B45FC7"/>
    <w:rsid w:val="00B4773E"/>
    <w:rsid w:val="00B50507"/>
    <w:rsid w:val="00B51FC4"/>
    <w:rsid w:val="00B521A2"/>
    <w:rsid w:val="00B52FA8"/>
    <w:rsid w:val="00B53DDB"/>
    <w:rsid w:val="00B53F9C"/>
    <w:rsid w:val="00B55145"/>
    <w:rsid w:val="00B56FB6"/>
    <w:rsid w:val="00B57C25"/>
    <w:rsid w:val="00B60C5B"/>
    <w:rsid w:val="00B61373"/>
    <w:rsid w:val="00B6266A"/>
    <w:rsid w:val="00B63328"/>
    <w:rsid w:val="00B63606"/>
    <w:rsid w:val="00B71020"/>
    <w:rsid w:val="00B71A91"/>
    <w:rsid w:val="00B71C1E"/>
    <w:rsid w:val="00B72B28"/>
    <w:rsid w:val="00B73D84"/>
    <w:rsid w:val="00B74852"/>
    <w:rsid w:val="00B75461"/>
    <w:rsid w:val="00B75495"/>
    <w:rsid w:val="00B754FA"/>
    <w:rsid w:val="00B75B19"/>
    <w:rsid w:val="00B76BC5"/>
    <w:rsid w:val="00B7771B"/>
    <w:rsid w:val="00B819BE"/>
    <w:rsid w:val="00B81C07"/>
    <w:rsid w:val="00B824AF"/>
    <w:rsid w:val="00B85F9E"/>
    <w:rsid w:val="00B8648D"/>
    <w:rsid w:val="00B87624"/>
    <w:rsid w:val="00B90562"/>
    <w:rsid w:val="00B92398"/>
    <w:rsid w:val="00B93518"/>
    <w:rsid w:val="00B962C9"/>
    <w:rsid w:val="00B965A1"/>
    <w:rsid w:val="00B96AD6"/>
    <w:rsid w:val="00B96FE6"/>
    <w:rsid w:val="00B979A0"/>
    <w:rsid w:val="00BA0FF2"/>
    <w:rsid w:val="00BA2D24"/>
    <w:rsid w:val="00BA404E"/>
    <w:rsid w:val="00BA4050"/>
    <w:rsid w:val="00BA4A38"/>
    <w:rsid w:val="00BA4C19"/>
    <w:rsid w:val="00BA58FC"/>
    <w:rsid w:val="00BA7C76"/>
    <w:rsid w:val="00BB050B"/>
    <w:rsid w:val="00BB0591"/>
    <w:rsid w:val="00BB0C9E"/>
    <w:rsid w:val="00BB1735"/>
    <w:rsid w:val="00BB1AF3"/>
    <w:rsid w:val="00BB4C21"/>
    <w:rsid w:val="00BB6238"/>
    <w:rsid w:val="00BC0722"/>
    <w:rsid w:val="00BC0876"/>
    <w:rsid w:val="00BC1573"/>
    <w:rsid w:val="00BC2D7E"/>
    <w:rsid w:val="00BC2EEF"/>
    <w:rsid w:val="00BC34CB"/>
    <w:rsid w:val="00BC3E38"/>
    <w:rsid w:val="00BC3E6F"/>
    <w:rsid w:val="00BC51C5"/>
    <w:rsid w:val="00BC630A"/>
    <w:rsid w:val="00BC7A73"/>
    <w:rsid w:val="00BC7F6B"/>
    <w:rsid w:val="00BD060B"/>
    <w:rsid w:val="00BD0849"/>
    <w:rsid w:val="00BD2874"/>
    <w:rsid w:val="00BD2EEE"/>
    <w:rsid w:val="00BD36B4"/>
    <w:rsid w:val="00BD4F3D"/>
    <w:rsid w:val="00BD5158"/>
    <w:rsid w:val="00BD6CC2"/>
    <w:rsid w:val="00BD6D69"/>
    <w:rsid w:val="00BD7F13"/>
    <w:rsid w:val="00BE1708"/>
    <w:rsid w:val="00BE3F03"/>
    <w:rsid w:val="00BE4617"/>
    <w:rsid w:val="00BE4FB8"/>
    <w:rsid w:val="00BE5379"/>
    <w:rsid w:val="00BE59FD"/>
    <w:rsid w:val="00BE5B54"/>
    <w:rsid w:val="00BE764E"/>
    <w:rsid w:val="00BF0095"/>
    <w:rsid w:val="00BF107A"/>
    <w:rsid w:val="00BF13C3"/>
    <w:rsid w:val="00BF1969"/>
    <w:rsid w:val="00BF202F"/>
    <w:rsid w:val="00BF2297"/>
    <w:rsid w:val="00BF36F3"/>
    <w:rsid w:val="00BF3F40"/>
    <w:rsid w:val="00BF673A"/>
    <w:rsid w:val="00BF6D0C"/>
    <w:rsid w:val="00C0138E"/>
    <w:rsid w:val="00C014F0"/>
    <w:rsid w:val="00C0184D"/>
    <w:rsid w:val="00C02345"/>
    <w:rsid w:val="00C02A9F"/>
    <w:rsid w:val="00C033FE"/>
    <w:rsid w:val="00C056EB"/>
    <w:rsid w:val="00C06868"/>
    <w:rsid w:val="00C076D0"/>
    <w:rsid w:val="00C07C96"/>
    <w:rsid w:val="00C07CDF"/>
    <w:rsid w:val="00C1068A"/>
    <w:rsid w:val="00C12520"/>
    <w:rsid w:val="00C12B35"/>
    <w:rsid w:val="00C13CF7"/>
    <w:rsid w:val="00C13D8F"/>
    <w:rsid w:val="00C152DF"/>
    <w:rsid w:val="00C2031C"/>
    <w:rsid w:val="00C2100A"/>
    <w:rsid w:val="00C21349"/>
    <w:rsid w:val="00C21DD1"/>
    <w:rsid w:val="00C228A6"/>
    <w:rsid w:val="00C230EE"/>
    <w:rsid w:val="00C2461D"/>
    <w:rsid w:val="00C2526F"/>
    <w:rsid w:val="00C26047"/>
    <w:rsid w:val="00C30267"/>
    <w:rsid w:val="00C33C71"/>
    <w:rsid w:val="00C34A88"/>
    <w:rsid w:val="00C34EA5"/>
    <w:rsid w:val="00C401ED"/>
    <w:rsid w:val="00C41169"/>
    <w:rsid w:val="00C41708"/>
    <w:rsid w:val="00C419CD"/>
    <w:rsid w:val="00C42767"/>
    <w:rsid w:val="00C4283C"/>
    <w:rsid w:val="00C43585"/>
    <w:rsid w:val="00C438E5"/>
    <w:rsid w:val="00C477C2"/>
    <w:rsid w:val="00C50893"/>
    <w:rsid w:val="00C50D21"/>
    <w:rsid w:val="00C5169B"/>
    <w:rsid w:val="00C51B3D"/>
    <w:rsid w:val="00C51DA3"/>
    <w:rsid w:val="00C52C26"/>
    <w:rsid w:val="00C558B0"/>
    <w:rsid w:val="00C57275"/>
    <w:rsid w:val="00C60663"/>
    <w:rsid w:val="00C608FE"/>
    <w:rsid w:val="00C60CB2"/>
    <w:rsid w:val="00C616C8"/>
    <w:rsid w:val="00C63A44"/>
    <w:rsid w:val="00C63F9C"/>
    <w:rsid w:val="00C643C3"/>
    <w:rsid w:val="00C65B68"/>
    <w:rsid w:val="00C678DC"/>
    <w:rsid w:val="00C7072B"/>
    <w:rsid w:val="00C70BAA"/>
    <w:rsid w:val="00C725C0"/>
    <w:rsid w:val="00C7312C"/>
    <w:rsid w:val="00C761F7"/>
    <w:rsid w:val="00C76D67"/>
    <w:rsid w:val="00C77124"/>
    <w:rsid w:val="00C81AE4"/>
    <w:rsid w:val="00C90695"/>
    <w:rsid w:val="00C94DA9"/>
    <w:rsid w:val="00C9515A"/>
    <w:rsid w:val="00C95616"/>
    <w:rsid w:val="00C95CE9"/>
    <w:rsid w:val="00C96685"/>
    <w:rsid w:val="00C96AFD"/>
    <w:rsid w:val="00C96F6A"/>
    <w:rsid w:val="00CA0A97"/>
    <w:rsid w:val="00CA0EF1"/>
    <w:rsid w:val="00CA2123"/>
    <w:rsid w:val="00CA3111"/>
    <w:rsid w:val="00CA3800"/>
    <w:rsid w:val="00CA4B23"/>
    <w:rsid w:val="00CA5258"/>
    <w:rsid w:val="00CA533A"/>
    <w:rsid w:val="00CA5C6D"/>
    <w:rsid w:val="00CA63EC"/>
    <w:rsid w:val="00CA6C51"/>
    <w:rsid w:val="00CB0852"/>
    <w:rsid w:val="00CB0C68"/>
    <w:rsid w:val="00CB1833"/>
    <w:rsid w:val="00CB2E4B"/>
    <w:rsid w:val="00CB5857"/>
    <w:rsid w:val="00CB7511"/>
    <w:rsid w:val="00CC1586"/>
    <w:rsid w:val="00CC38CB"/>
    <w:rsid w:val="00CC3B0A"/>
    <w:rsid w:val="00CC47FF"/>
    <w:rsid w:val="00CC4A6B"/>
    <w:rsid w:val="00CC708F"/>
    <w:rsid w:val="00CC739E"/>
    <w:rsid w:val="00CC77FE"/>
    <w:rsid w:val="00CD3943"/>
    <w:rsid w:val="00CD4044"/>
    <w:rsid w:val="00CD562D"/>
    <w:rsid w:val="00CD7880"/>
    <w:rsid w:val="00CD7E5A"/>
    <w:rsid w:val="00CE00D6"/>
    <w:rsid w:val="00CE141A"/>
    <w:rsid w:val="00CE4D9B"/>
    <w:rsid w:val="00CE5F7D"/>
    <w:rsid w:val="00CE7F0F"/>
    <w:rsid w:val="00CF0A1E"/>
    <w:rsid w:val="00CF1463"/>
    <w:rsid w:val="00CF1B3C"/>
    <w:rsid w:val="00CF1D46"/>
    <w:rsid w:val="00CF2177"/>
    <w:rsid w:val="00CF2823"/>
    <w:rsid w:val="00CF51C6"/>
    <w:rsid w:val="00CF6EEA"/>
    <w:rsid w:val="00CF7EDF"/>
    <w:rsid w:val="00D00425"/>
    <w:rsid w:val="00D02006"/>
    <w:rsid w:val="00D02755"/>
    <w:rsid w:val="00D03061"/>
    <w:rsid w:val="00D03F94"/>
    <w:rsid w:val="00D0447E"/>
    <w:rsid w:val="00D04D37"/>
    <w:rsid w:val="00D10C7A"/>
    <w:rsid w:val="00D11AEF"/>
    <w:rsid w:val="00D13361"/>
    <w:rsid w:val="00D142EC"/>
    <w:rsid w:val="00D14F3E"/>
    <w:rsid w:val="00D151F1"/>
    <w:rsid w:val="00D16866"/>
    <w:rsid w:val="00D200B5"/>
    <w:rsid w:val="00D212D9"/>
    <w:rsid w:val="00D25B5B"/>
    <w:rsid w:val="00D270A8"/>
    <w:rsid w:val="00D2758E"/>
    <w:rsid w:val="00D27D7A"/>
    <w:rsid w:val="00D316B2"/>
    <w:rsid w:val="00D31D6E"/>
    <w:rsid w:val="00D33A46"/>
    <w:rsid w:val="00D34513"/>
    <w:rsid w:val="00D359CE"/>
    <w:rsid w:val="00D35A63"/>
    <w:rsid w:val="00D36312"/>
    <w:rsid w:val="00D37063"/>
    <w:rsid w:val="00D37704"/>
    <w:rsid w:val="00D400A0"/>
    <w:rsid w:val="00D41129"/>
    <w:rsid w:val="00D41594"/>
    <w:rsid w:val="00D43455"/>
    <w:rsid w:val="00D43C9F"/>
    <w:rsid w:val="00D45BB7"/>
    <w:rsid w:val="00D45CFE"/>
    <w:rsid w:val="00D47E74"/>
    <w:rsid w:val="00D5004A"/>
    <w:rsid w:val="00D5173F"/>
    <w:rsid w:val="00D523E4"/>
    <w:rsid w:val="00D531C0"/>
    <w:rsid w:val="00D54730"/>
    <w:rsid w:val="00D55999"/>
    <w:rsid w:val="00D55DA1"/>
    <w:rsid w:val="00D576E5"/>
    <w:rsid w:val="00D61102"/>
    <w:rsid w:val="00D61C51"/>
    <w:rsid w:val="00D62249"/>
    <w:rsid w:val="00D622A1"/>
    <w:rsid w:val="00D63A86"/>
    <w:rsid w:val="00D645BC"/>
    <w:rsid w:val="00D64B4B"/>
    <w:rsid w:val="00D65217"/>
    <w:rsid w:val="00D6584F"/>
    <w:rsid w:val="00D6612D"/>
    <w:rsid w:val="00D6653B"/>
    <w:rsid w:val="00D66952"/>
    <w:rsid w:val="00D66CAC"/>
    <w:rsid w:val="00D71E6D"/>
    <w:rsid w:val="00D72B85"/>
    <w:rsid w:val="00D7607F"/>
    <w:rsid w:val="00D7703F"/>
    <w:rsid w:val="00D77643"/>
    <w:rsid w:val="00D8050A"/>
    <w:rsid w:val="00D80BDC"/>
    <w:rsid w:val="00D81DEE"/>
    <w:rsid w:val="00D843CF"/>
    <w:rsid w:val="00D84FB7"/>
    <w:rsid w:val="00D8723C"/>
    <w:rsid w:val="00D87DC0"/>
    <w:rsid w:val="00D87DFD"/>
    <w:rsid w:val="00D91FB2"/>
    <w:rsid w:val="00D933A9"/>
    <w:rsid w:val="00D9595C"/>
    <w:rsid w:val="00D95F8B"/>
    <w:rsid w:val="00D97B7D"/>
    <w:rsid w:val="00DA0367"/>
    <w:rsid w:val="00DA118D"/>
    <w:rsid w:val="00DA1227"/>
    <w:rsid w:val="00DA3171"/>
    <w:rsid w:val="00DA3ABF"/>
    <w:rsid w:val="00DA4D71"/>
    <w:rsid w:val="00DA5561"/>
    <w:rsid w:val="00DA5AA3"/>
    <w:rsid w:val="00DA7329"/>
    <w:rsid w:val="00DB0794"/>
    <w:rsid w:val="00DB08E5"/>
    <w:rsid w:val="00DB3A74"/>
    <w:rsid w:val="00DB3E7D"/>
    <w:rsid w:val="00DB4CBC"/>
    <w:rsid w:val="00DB577A"/>
    <w:rsid w:val="00DB6125"/>
    <w:rsid w:val="00DB631F"/>
    <w:rsid w:val="00DB63ED"/>
    <w:rsid w:val="00DC0DEE"/>
    <w:rsid w:val="00DC3DC4"/>
    <w:rsid w:val="00DC4310"/>
    <w:rsid w:val="00DC5340"/>
    <w:rsid w:val="00DC5372"/>
    <w:rsid w:val="00DC5A90"/>
    <w:rsid w:val="00DD1EA6"/>
    <w:rsid w:val="00DD325B"/>
    <w:rsid w:val="00DD57B2"/>
    <w:rsid w:val="00DD5867"/>
    <w:rsid w:val="00DE073E"/>
    <w:rsid w:val="00DE1B36"/>
    <w:rsid w:val="00DE2643"/>
    <w:rsid w:val="00DE2E8B"/>
    <w:rsid w:val="00DE3195"/>
    <w:rsid w:val="00DE3814"/>
    <w:rsid w:val="00DE4589"/>
    <w:rsid w:val="00DE4840"/>
    <w:rsid w:val="00DE5722"/>
    <w:rsid w:val="00DE5F33"/>
    <w:rsid w:val="00DE6A8D"/>
    <w:rsid w:val="00DE6AE1"/>
    <w:rsid w:val="00DF031C"/>
    <w:rsid w:val="00DF26A4"/>
    <w:rsid w:val="00DF401A"/>
    <w:rsid w:val="00DF42FD"/>
    <w:rsid w:val="00DF4672"/>
    <w:rsid w:val="00DF4D00"/>
    <w:rsid w:val="00DF659A"/>
    <w:rsid w:val="00DF6B94"/>
    <w:rsid w:val="00DF6EDE"/>
    <w:rsid w:val="00E019CD"/>
    <w:rsid w:val="00E03D69"/>
    <w:rsid w:val="00E04EC1"/>
    <w:rsid w:val="00E0524F"/>
    <w:rsid w:val="00E076DC"/>
    <w:rsid w:val="00E101BB"/>
    <w:rsid w:val="00E11D70"/>
    <w:rsid w:val="00E12C7D"/>
    <w:rsid w:val="00E148B1"/>
    <w:rsid w:val="00E14D3C"/>
    <w:rsid w:val="00E1553E"/>
    <w:rsid w:val="00E161B9"/>
    <w:rsid w:val="00E16502"/>
    <w:rsid w:val="00E16C2A"/>
    <w:rsid w:val="00E17147"/>
    <w:rsid w:val="00E1719E"/>
    <w:rsid w:val="00E17A99"/>
    <w:rsid w:val="00E17D93"/>
    <w:rsid w:val="00E20CDF"/>
    <w:rsid w:val="00E2189F"/>
    <w:rsid w:val="00E22559"/>
    <w:rsid w:val="00E22592"/>
    <w:rsid w:val="00E23518"/>
    <w:rsid w:val="00E241D6"/>
    <w:rsid w:val="00E2451C"/>
    <w:rsid w:val="00E24E5D"/>
    <w:rsid w:val="00E2543B"/>
    <w:rsid w:val="00E26AE5"/>
    <w:rsid w:val="00E26B43"/>
    <w:rsid w:val="00E27123"/>
    <w:rsid w:val="00E30062"/>
    <w:rsid w:val="00E302ED"/>
    <w:rsid w:val="00E313D6"/>
    <w:rsid w:val="00E31B3B"/>
    <w:rsid w:val="00E31EE7"/>
    <w:rsid w:val="00E33A2A"/>
    <w:rsid w:val="00E33F33"/>
    <w:rsid w:val="00E34DF0"/>
    <w:rsid w:val="00E362A6"/>
    <w:rsid w:val="00E37CE9"/>
    <w:rsid w:val="00E42BFB"/>
    <w:rsid w:val="00E42F98"/>
    <w:rsid w:val="00E431DC"/>
    <w:rsid w:val="00E433EF"/>
    <w:rsid w:val="00E47668"/>
    <w:rsid w:val="00E47BA0"/>
    <w:rsid w:val="00E50C39"/>
    <w:rsid w:val="00E51488"/>
    <w:rsid w:val="00E516B4"/>
    <w:rsid w:val="00E51ECD"/>
    <w:rsid w:val="00E5244E"/>
    <w:rsid w:val="00E52998"/>
    <w:rsid w:val="00E52AE2"/>
    <w:rsid w:val="00E5374C"/>
    <w:rsid w:val="00E544D9"/>
    <w:rsid w:val="00E54638"/>
    <w:rsid w:val="00E5527B"/>
    <w:rsid w:val="00E55E49"/>
    <w:rsid w:val="00E619A0"/>
    <w:rsid w:val="00E61FC6"/>
    <w:rsid w:val="00E63BD6"/>
    <w:rsid w:val="00E63F9D"/>
    <w:rsid w:val="00E6462F"/>
    <w:rsid w:val="00E64747"/>
    <w:rsid w:val="00E65EB0"/>
    <w:rsid w:val="00E66786"/>
    <w:rsid w:val="00E66DC2"/>
    <w:rsid w:val="00E67684"/>
    <w:rsid w:val="00E6776F"/>
    <w:rsid w:val="00E67BE2"/>
    <w:rsid w:val="00E7043F"/>
    <w:rsid w:val="00E71699"/>
    <w:rsid w:val="00E71843"/>
    <w:rsid w:val="00E71938"/>
    <w:rsid w:val="00E7653D"/>
    <w:rsid w:val="00E806A0"/>
    <w:rsid w:val="00E815BB"/>
    <w:rsid w:val="00E81C57"/>
    <w:rsid w:val="00E82D10"/>
    <w:rsid w:val="00E84277"/>
    <w:rsid w:val="00E851C8"/>
    <w:rsid w:val="00E8589D"/>
    <w:rsid w:val="00E859E8"/>
    <w:rsid w:val="00E87727"/>
    <w:rsid w:val="00E90E5F"/>
    <w:rsid w:val="00E91DDD"/>
    <w:rsid w:val="00E92007"/>
    <w:rsid w:val="00E92303"/>
    <w:rsid w:val="00E924CB"/>
    <w:rsid w:val="00E92E7D"/>
    <w:rsid w:val="00E92EF2"/>
    <w:rsid w:val="00E952FA"/>
    <w:rsid w:val="00E966E7"/>
    <w:rsid w:val="00E967D2"/>
    <w:rsid w:val="00E97EA2"/>
    <w:rsid w:val="00EA0017"/>
    <w:rsid w:val="00EA0EBD"/>
    <w:rsid w:val="00EA1407"/>
    <w:rsid w:val="00EA1684"/>
    <w:rsid w:val="00EA16E6"/>
    <w:rsid w:val="00EA2099"/>
    <w:rsid w:val="00EA32BE"/>
    <w:rsid w:val="00EA3449"/>
    <w:rsid w:val="00EA3C2A"/>
    <w:rsid w:val="00EA6549"/>
    <w:rsid w:val="00EA6B4E"/>
    <w:rsid w:val="00EB020A"/>
    <w:rsid w:val="00EB0CFF"/>
    <w:rsid w:val="00EB16BF"/>
    <w:rsid w:val="00EB7DB4"/>
    <w:rsid w:val="00EB7E37"/>
    <w:rsid w:val="00EC177A"/>
    <w:rsid w:val="00EC38F9"/>
    <w:rsid w:val="00EC3F18"/>
    <w:rsid w:val="00EC45D7"/>
    <w:rsid w:val="00EC6699"/>
    <w:rsid w:val="00EC6E5D"/>
    <w:rsid w:val="00EC700E"/>
    <w:rsid w:val="00EC745C"/>
    <w:rsid w:val="00ED0BA0"/>
    <w:rsid w:val="00ED1807"/>
    <w:rsid w:val="00ED2E37"/>
    <w:rsid w:val="00ED3A48"/>
    <w:rsid w:val="00ED466A"/>
    <w:rsid w:val="00ED4F06"/>
    <w:rsid w:val="00ED6406"/>
    <w:rsid w:val="00ED64AC"/>
    <w:rsid w:val="00ED6DF8"/>
    <w:rsid w:val="00ED723F"/>
    <w:rsid w:val="00EE06B4"/>
    <w:rsid w:val="00EE074C"/>
    <w:rsid w:val="00EE1A5D"/>
    <w:rsid w:val="00EE2423"/>
    <w:rsid w:val="00EE2DEC"/>
    <w:rsid w:val="00EE3D48"/>
    <w:rsid w:val="00EE43DE"/>
    <w:rsid w:val="00EE65A4"/>
    <w:rsid w:val="00EE6D31"/>
    <w:rsid w:val="00EF3089"/>
    <w:rsid w:val="00EF37A0"/>
    <w:rsid w:val="00EF3926"/>
    <w:rsid w:val="00EF5EA2"/>
    <w:rsid w:val="00F0013F"/>
    <w:rsid w:val="00F00D52"/>
    <w:rsid w:val="00F010AB"/>
    <w:rsid w:val="00F0140B"/>
    <w:rsid w:val="00F0371D"/>
    <w:rsid w:val="00F03CDF"/>
    <w:rsid w:val="00F03D86"/>
    <w:rsid w:val="00F04352"/>
    <w:rsid w:val="00F0485D"/>
    <w:rsid w:val="00F072E1"/>
    <w:rsid w:val="00F07535"/>
    <w:rsid w:val="00F07708"/>
    <w:rsid w:val="00F077EF"/>
    <w:rsid w:val="00F103C3"/>
    <w:rsid w:val="00F1273F"/>
    <w:rsid w:val="00F1562B"/>
    <w:rsid w:val="00F16A34"/>
    <w:rsid w:val="00F17C63"/>
    <w:rsid w:val="00F22DE5"/>
    <w:rsid w:val="00F249D5"/>
    <w:rsid w:val="00F24E1B"/>
    <w:rsid w:val="00F24E7C"/>
    <w:rsid w:val="00F2586D"/>
    <w:rsid w:val="00F26064"/>
    <w:rsid w:val="00F268AA"/>
    <w:rsid w:val="00F26D8F"/>
    <w:rsid w:val="00F2768F"/>
    <w:rsid w:val="00F279F3"/>
    <w:rsid w:val="00F30797"/>
    <w:rsid w:val="00F30DB9"/>
    <w:rsid w:val="00F324D9"/>
    <w:rsid w:val="00F33D2E"/>
    <w:rsid w:val="00F34DAA"/>
    <w:rsid w:val="00F36FA2"/>
    <w:rsid w:val="00F37A41"/>
    <w:rsid w:val="00F40494"/>
    <w:rsid w:val="00F40D21"/>
    <w:rsid w:val="00F42AF8"/>
    <w:rsid w:val="00F4313F"/>
    <w:rsid w:val="00F4428F"/>
    <w:rsid w:val="00F44F9A"/>
    <w:rsid w:val="00F50136"/>
    <w:rsid w:val="00F50674"/>
    <w:rsid w:val="00F516D8"/>
    <w:rsid w:val="00F5244C"/>
    <w:rsid w:val="00F54919"/>
    <w:rsid w:val="00F54C1A"/>
    <w:rsid w:val="00F54CD5"/>
    <w:rsid w:val="00F54CF3"/>
    <w:rsid w:val="00F60AD2"/>
    <w:rsid w:val="00F62389"/>
    <w:rsid w:val="00F62EA7"/>
    <w:rsid w:val="00F63224"/>
    <w:rsid w:val="00F63552"/>
    <w:rsid w:val="00F63934"/>
    <w:rsid w:val="00F643BB"/>
    <w:rsid w:val="00F64648"/>
    <w:rsid w:val="00F64B34"/>
    <w:rsid w:val="00F6518F"/>
    <w:rsid w:val="00F66A93"/>
    <w:rsid w:val="00F70E16"/>
    <w:rsid w:val="00F72519"/>
    <w:rsid w:val="00F72EB9"/>
    <w:rsid w:val="00F76552"/>
    <w:rsid w:val="00F76E79"/>
    <w:rsid w:val="00F76ECB"/>
    <w:rsid w:val="00F77EA6"/>
    <w:rsid w:val="00F8103E"/>
    <w:rsid w:val="00F81820"/>
    <w:rsid w:val="00F81F4C"/>
    <w:rsid w:val="00F822E0"/>
    <w:rsid w:val="00F82963"/>
    <w:rsid w:val="00F836DE"/>
    <w:rsid w:val="00F839EF"/>
    <w:rsid w:val="00F86966"/>
    <w:rsid w:val="00F93682"/>
    <w:rsid w:val="00F9400E"/>
    <w:rsid w:val="00F94DB8"/>
    <w:rsid w:val="00F94E51"/>
    <w:rsid w:val="00F95A1B"/>
    <w:rsid w:val="00F96649"/>
    <w:rsid w:val="00F96B3F"/>
    <w:rsid w:val="00F97F5F"/>
    <w:rsid w:val="00FA269E"/>
    <w:rsid w:val="00FA39D0"/>
    <w:rsid w:val="00FA44FD"/>
    <w:rsid w:val="00FA5064"/>
    <w:rsid w:val="00FA53F4"/>
    <w:rsid w:val="00FA61A6"/>
    <w:rsid w:val="00FA661C"/>
    <w:rsid w:val="00FA6790"/>
    <w:rsid w:val="00FA693A"/>
    <w:rsid w:val="00FA6BFF"/>
    <w:rsid w:val="00FA7019"/>
    <w:rsid w:val="00FB11C6"/>
    <w:rsid w:val="00FB18EF"/>
    <w:rsid w:val="00FB44E4"/>
    <w:rsid w:val="00FB4D43"/>
    <w:rsid w:val="00FB4F24"/>
    <w:rsid w:val="00FC0D99"/>
    <w:rsid w:val="00FC11FF"/>
    <w:rsid w:val="00FC199D"/>
    <w:rsid w:val="00FC23FD"/>
    <w:rsid w:val="00FC2493"/>
    <w:rsid w:val="00FC302D"/>
    <w:rsid w:val="00FC437B"/>
    <w:rsid w:val="00FC512D"/>
    <w:rsid w:val="00FC6D72"/>
    <w:rsid w:val="00FD0748"/>
    <w:rsid w:val="00FD0DD3"/>
    <w:rsid w:val="00FD0E79"/>
    <w:rsid w:val="00FD6C77"/>
    <w:rsid w:val="00FD7B51"/>
    <w:rsid w:val="00FD7B65"/>
    <w:rsid w:val="00FD7FF0"/>
    <w:rsid w:val="00FE03B4"/>
    <w:rsid w:val="00FE22D6"/>
    <w:rsid w:val="00FE28F7"/>
    <w:rsid w:val="00FE2F2B"/>
    <w:rsid w:val="00FE42BB"/>
    <w:rsid w:val="00FE4D9B"/>
    <w:rsid w:val="00FE537A"/>
    <w:rsid w:val="00FE5F8E"/>
    <w:rsid w:val="00FE7F8B"/>
    <w:rsid w:val="00FF0473"/>
    <w:rsid w:val="00FF06C5"/>
    <w:rsid w:val="00FF0E7D"/>
    <w:rsid w:val="00FF3293"/>
    <w:rsid w:val="00FF4B97"/>
    <w:rsid w:val="00FF68FE"/>
    <w:rsid w:val="00FF72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E3B580"/>
  <w15:docId w15:val="{AB5EA4BA-3E8F-4F28-A6B9-F9AD56A9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uiPriority="3" w:qFormat="1"/>
    <w:lsdException w:name="heading 1" w:uiPriority="13" w:qFormat="1"/>
    <w:lsdException w:name="heading 2" w:uiPriority="15" w:qFormat="1"/>
    <w:lsdException w:name="heading 3" w:uiPriority="17" w:qFormat="1"/>
    <w:lsdException w:name="heading 4" w:uiPriority="1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2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St+nach"/>
    <w:uiPriority w:val="3"/>
    <w:qFormat/>
    <w:rsid w:val="00852D84"/>
    <w:pPr>
      <w:spacing w:after="200" w:line="288" w:lineRule="auto"/>
    </w:pPr>
    <w:rPr>
      <w:rFonts w:ascii="Arial" w:hAnsi="Arial"/>
      <w:szCs w:val="24"/>
      <w:lang w:eastAsia="ar-SA"/>
    </w:rPr>
  </w:style>
  <w:style w:type="paragraph" w:styleId="berschrift1">
    <w:name w:val="heading 1"/>
    <w:aliases w:val="Ü1"/>
    <w:basedOn w:val="Standard"/>
    <w:next w:val="Standard"/>
    <w:link w:val="berschrift1Zchn"/>
    <w:uiPriority w:val="13"/>
    <w:qFormat/>
    <w:rsid w:val="00852D84"/>
    <w:pPr>
      <w:keepNext/>
      <w:numPr>
        <w:numId w:val="2"/>
      </w:numPr>
      <w:spacing w:before="600" w:after="60" w:line="264" w:lineRule="auto"/>
      <w:outlineLvl w:val="0"/>
    </w:pPr>
    <w:rPr>
      <w:rFonts w:cs="Arial"/>
      <w:b/>
      <w:bCs/>
      <w:color w:val="3B687F"/>
      <w:kern w:val="32"/>
      <w:sz w:val="30"/>
      <w:szCs w:val="30"/>
    </w:rPr>
  </w:style>
  <w:style w:type="paragraph" w:styleId="berschrift2">
    <w:name w:val="heading 2"/>
    <w:aliases w:val="Ü2"/>
    <w:basedOn w:val="berschrift1"/>
    <w:next w:val="Standard"/>
    <w:link w:val="berschrift2Zchn"/>
    <w:uiPriority w:val="15"/>
    <w:qFormat/>
    <w:rsid w:val="00852D84"/>
    <w:pPr>
      <w:numPr>
        <w:ilvl w:val="1"/>
      </w:numPr>
      <w:spacing w:before="500" w:after="40"/>
      <w:outlineLvl w:val="1"/>
    </w:pPr>
    <w:rPr>
      <w:iCs/>
      <w:sz w:val="24"/>
      <w:szCs w:val="24"/>
    </w:rPr>
  </w:style>
  <w:style w:type="paragraph" w:styleId="berschrift3">
    <w:name w:val="heading 3"/>
    <w:aliases w:val="Ü3"/>
    <w:basedOn w:val="berschrift2"/>
    <w:next w:val="Standard"/>
    <w:link w:val="berschrift3Zchn"/>
    <w:uiPriority w:val="17"/>
    <w:qFormat/>
    <w:rsid w:val="00852D84"/>
    <w:pPr>
      <w:numPr>
        <w:ilvl w:val="2"/>
      </w:numPr>
      <w:spacing w:before="260" w:after="20"/>
      <w:outlineLvl w:val="2"/>
    </w:pPr>
    <w:rPr>
      <w:sz w:val="22"/>
      <w:szCs w:val="22"/>
    </w:rPr>
  </w:style>
  <w:style w:type="paragraph" w:styleId="berschrift4">
    <w:name w:val="heading 4"/>
    <w:aliases w:val="Ü4"/>
    <w:basedOn w:val="berschrift3"/>
    <w:uiPriority w:val="19"/>
    <w:qFormat/>
    <w:rsid w:val="00852D84"/>
    <w:pPr>
      <w:numPr>
        <w:ilvl w:val="3"/>
      </w:numPr>
      <w:outlineLvl w:val="3"/>
    </w:pPr>
    <w:rPr>
      <w:sz w:val="20"/>
      <w:szCs w:val="28"/>
    </w:rPr>
  </w:style>
  <w:style w:type="paragraph" w:styleId="berschrift5">
    <w:name w:val="heading 5"/>
    <w:basedOn w:val="berschrift1"/>
    <w:next w:val="Standard"/>
    <w:semiHidden/>
    <w:qFormat/>
    <w:rsid w:val="00852D84"/>
    <w:pPr>
      <w:numPr>
        <w:ilvl w:val="4"/>
      </w:numPr>
      <w:outlineLvl w:val="4"/>
    </w:pPr>
    <w:rPr>
      <w:b w:val="0"/>
      <w:bCs w:val="0"/>
      <w:iCs/>
      <w:sz w:val="20"/>
      <w:szCs w:val="26"/>
    </w:rPr>
  </w:style>
  <w:style w:type="character" w:default="1" w:styleId="Absatz-Standardschriftart">
    <w:name w:val="Default Paragraph Font"/>
    <w:uiPriority w:val="1"/>
    <w:semiHidden/>
    <w:unhideWhenUsed/>
    <w:rsid w:val="00852D84"/>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852D84"/>
  </w:style>
  <w:style w:type="paragraph" w:customStyle="1" w:styleId="LfU-Titelzusatz">
    <w:name w:val="LfU-Titelzusatz"/>
    <w:basedOn w:val="LfU-Titel"/>
    <w:next w:val="Standard"/>
    <w:link w:val="LfU-TitelzusatzZchn"/>
    <w:uiPriority w:val="29"/>
    <w:rsid w:val="00852D84"/>
    <w:pPr>
      <w:snapToGrid w:val="0"/>
      <w:spacing w:line="400" w:lineRule="exact"/>
      <w:ind w:right="284"/>
    </w:pPr>
    <w:rPr>
      <w:sz w:val="34"/>
    </w:rPr>
  </w:style>
  <w:style w:type="character" w:customStyle="1" w:styleId="LfU-TitelzusatzZchn">
    <w:name w:val="LfU-Titelzusatz Zchn"/>
    <w:link w:val="LfU-Titelzusatz"/>
    <w:uiPriority w:val="29"/>
    <w:rsid w:val="00852D84"/>
    <w:rPr>
      <w:rFonts w:ascii="Arial" w:hAnsi="Arial"/>
      <w:b/>
      <w:color w:val="3B687F"/>
      <w:sz w:val="34"/>
      <w:szCs w:val="24"/>
      <w:lang w:eastAsia="ar-SA"/>
    </w:rPr>
  </w:style>
  <w:style w:type="character" w:styleId="Hyperlink">
    <w:name w:val="Hyperlink"/>
    <w:rsid w:val="00852D84"/>
    <w:rPr>
      <w:color w:val="3B687F"/>
      <w:u w:val="single"/>
    </w:rPr>
  </w:style>
  <w:style w:type="character" w:styleId="Seitenzahl">
    <w:name w:val="page number"/>
    <w:semiHidden/>
    <w:rsid w:val="00852D84"/>
    <w:rPr>
      <w:rFonts w:ascii="Arial" w:hAnsi="Arial"/>
      <w:color w:val="3B687F"/>
      <w:sz w:val="18"/>
    </w:rPr>
  </w:style>
  <w:style w:type="character" w:styleId="BesuchterLink">
    <w:name w:val="FollowedHyperlink"/>
    <w:semiHidden/>
    <w:rsid w:val="00852D84"/>
    <w:rPr>
      <w:color w:val="3B687F"/>
      <w:u w:val="none"/>
    </w:rPr>
  </w:style>
  <w:style w:type="character" w:customStyle="1" w:styleId="LiteraturKapitlchen">
    <w:name w:val="Literatur_Kapitälchen"/>
    <w:aliases w:val="Liter_Kap"/>
    <w:uiPriority w:val="12"/>
    <w:rPr>
      <w:smallCaps/>
    </w:rPr>
  </w:style>
  <w:style w:type="paragraph" w:customStyle="1" w:styleId="Standblau">
    <w:name w:val="Stand_blau"/>
    <w:basedOn w:val="Standard"/>
    <w:next w:val="Standard"/>
    <w:uiPriority w:val="5"/>
    <w:rsid w:val="00852D84"/>
    <w:rPr>
      <w:color w:val="3B687F"/>
    </w:rPr>
  </w:style>
  <w:style w:type="paragraph" w:styleId="Verzeichnis1">
    <w:name w:val="toc 1"/>
    <w:basedOn w:val="Standard"/>
    <w:next w:val="Standard"/>
    <w:uiPriority w:val="39"/>
    <w:rsid w:val="00852D84"/>
    <w:pPr>
      <w:tabs>
        <w:tab w:val="left" w:pos="851"/>
        <w:tab w:val="right" w:pos="9072"/>
      </w:tabs>
      <w:spacing w:line="240" w:lineRule="auto"/>
      <w:ind w:left="851" w:hanging="851"/>
    </w:pPr>
    <w:rPr>
      <w:b/>
      <w:color w:val="3B687F"/>
      <w:sz w:val="22"/>
      <w:szCs w:val="20"/>
      <w:lang w:eastAsia="de-DE"/>
    </w:rPr>
  </w:style>
  <w:style w:type="paragraph" w:customStyle="1" w:styleId="Impressum">
    <w:name w:val="Impressum"/>
    <w:basedOn w:val="Standard"/>
    <w:link w:val="ImpressumZchn"/>
    <w:uiPriority w:val="9"/>
    <w:rsid w:val="00852D84"/>
    <w:pPr>
      <w:spacing w:after="20" w:line="200" w:lineRule="exact"/>
    </w:pPr>
    <w:rPr>
      <w:sz w:val="16"/>
    </w:rPr>
  </w:style>
  <w:style w:type="character" w:customStyle="1" w:styleId="ImpressumZchn">
    <w:name w:val="Impressum Zchn"/>
    <w:link w:val="Impressum"/>
    <w:uiPriority w:val="9"/>
    <w:rsid w:val="00852D84"/>
    <w:rPr>
      <w:rFonts w:ascii="Arial" w:hAnsi="Arial"/>
      <w:sz w:val="16"/>
      <w:szCs w:val="24"/>
      <w:lang w:eastAsia="ar-SA"/>
    </w:rPr>
  </w:style>
  <w:style w:type="paragraph" w:customStyle="1" w:styleId="Impressumblau">
    <w:name w:val="Impressum_blau"/>
    <w:basedOn w:val="Impressum"/>
    <w:uiPriority w:val="10"/>
    <w:rsid w:val="00852D84"/>
    <w:pPr>
      <w:spacing w:after="0"/>
    </w:pPr>
    <w:rPr>
      <w:color w:val="3B687F"/>
    </w:rPr>
  </w:style>
  <w:style w:type="paragraph" w:customStyle="1" w:styleId="Mini">
    <w:name w:val="Mini"/>
    <w:basedOn w:val="Standard"/>
    <w:uiPriority w:val="29"/>
    <w:unhideWhenUsed/>
    <w:rsid w:val="00852D84"/>
    <w:pPr>
      <w:spacing w:line="150" w:lineRule="exact"/>
    </w:pPr>
    <w:rPr>
      <w:sz w:val="12"/>
    </w:rPr>
  </w:style>
  <w:style w:type="paragraph" w:styleId="Beschriftung">
    <w:name w:val="caption"/>
    <w:basedOn w:val="Standard"/>
    <w:next w:val="Standard"/>
    <w:semiHidden/>
    <w:qFormat/>
    <w:rsid w:val="00852D84"/>
    <w:rPr>
      <w:b/>
      <w:bCs/>
      <w:szCs w:val="20"/>
    </w:rPr>
  </w:style>
  <w:style w:type="paragraph" w:customStyle="1" w:styleId="LfU-Titel">
    <w:name w:val="LfU-Titel"/>
    <w:basedOn w:val="Standard"/>
    <w:uiPriority w:val="29"/>
    <w:qFormat/>
    <w:rsid w:val="00852D84"/>
    <w:pPr>
      <w:spacing w:after="400" w:line="500" w:lineRule="exact"/>
      <w:ind w:right="397"/>
      <w:jc w:val="right"/>
    </w:pPr>
    <w:rPr>
      <w:b/>
      <w:color w:val="3B687F"/>
      <w:sz w:val="44"/>
    </w:rPr>
  </w:style>
  <w:style w:type="paragraph" w:styleId="Kopfzeile">
    <w:name w:val="header"/>
    <w:basedOn w:val="einfach"/>
    <w:semiHidden/>
    <w:rsid w:val="00852D84"/>
    <w:pPr>
      <w:tabs>
        <w:tab w:val="center" w:pos="4536"/>
        <w:tab w:val="right" w:pos="9072"/>
      </w:tabs>
    </w:pPr>
    <w:rPr>
      <w:sz w:val="2"/>
    </w:rPr>
  </w:style>
  <w:style w:type="paragraph" w:styleId="Fuzeile">
    <w:name w:val="footer"/>
    <w:basedOn w:val="Standard"/>
    <w:semiHidden/>
    <w:rsid w:val="00852D84"/>
    <w:pPr>
      <w:tabs>
        <w:tab w:val="center" w:pos="4536"/>
        <w:tab w:val="right" w:pos="9072"/>
      </w:tabs>
      <w:spacing w:line="240" w:lineRule="auto"/>
    </w:pPr>
    <w:rPr>
      <w:color w:val="3B687F"/>
      <w:sz w:val="15"/>
    </w:rPr>
  </w:style>
  <w:style w:type="paragraph" w:customStyle="1" w:styleId="Kopfzeilegerade">
    <w:name w:val="Kopfzeile_gerade"/>
    <w:basedOn w:val="Standard"/>
    <w:semiHidden/>
    <w:rsid w:val="00852D84"/>
    <w:pPr>
      <w:spacing w:after="100"/>
    </w:pPr>
    <w:rPr>
      <w:color w:val="3B687F"/>
      <w:sz w:val="18"/>
    </w:rPr>
  </w:style>
  <w:style w:type="paragraph" w:styleId="Verzeichnis2">
    <w:name w:val="toc 2"/>
    <w:basedOn w:val="Standard"/>
    <w:next w:val="Standard"/>
    <w:uiPriority w:val="39"/>
    <w:rsid w:val="00852D84"/>
    <w:pPr>
      <w:tabs>
        <w:tab w:val="left" w:pos="851"/>
        <w:tab w:val="right" w:pos="9072"/>
      </w:tabs>
      <w:spacing w:line="250" w:lineRule="exact"/>
      <w:ind w:left="851" w:hanging="851"/>
    </w:pPr>
    <w:rPr>
      <w:szCs w:val="20"/>
      <w:lang w:eastAsia="de-DE"/>
    </w:rPr>
  </w:style>
  <w:style w:type="paragraph" w:styleId="Verzeichnis3">
    <w:name w:val="toc 3"/>
    <w:basedOn w:val="Standard"/>
    <w:next w:val="Standard"/>
    <w:uiPriority w:val="39"/>
    <w:rsid w:val="00852D84"/>
    <w:pPr>
      <w:tabs>
        <w:tab w:val="left" w:pos="851"/>
        <w:tab w:val="right" w:pos="9072"/>
      </w:tabs>
      <w:spacing w:line="250" w:lineRule="exact"/>
      <w:ind w:left="851" w:hanging="851"/>
    </w:pPr>
    <w:rPr>
      <w:szCs w:val="20"/>
      <w:lang w:eastAsia="de-DE"/>
    </w:rPr>
  </w:style>
  <w:style w:type="paragraph" w:styleId="Verzeichnis4">
    <w:name w:val="toc 4"/>
    <w:basedOn w:val="Standard"/>
    <w:next w:val="Standard"/>
    <w:uiPriority w:val="39"/>
    <w:rsid w:val="00852D84"/>
    <w:pPr>
      <w:tabs>
        <w:tab w:val="left" w:pos="851"/>
        <w:tab w:val="right" w:pos="9072"/>
      </w:tabs>
      <w:spacing w:line="250" w:lineRule="exact"/>
      <w:ind w:left="851" w:hanging="851"/>
    </w:pPr>
    <w:rPr>
      <w:szCs w:val="20"/>
      <w:lang w:eastAsia="de-DE"/>
    </w:rPr>
  </w:style>
  <w:style w:type="paragraph" w:customStyle="1" w:styleId="Kopfzeileungerade">
    <w:name w:val="Kopfzeile_ungerade"/>
    <w:basedOn w:val="Standard"/>
    <w:semiHidden/>
    <w:rsid w:val="00852D84"/>
    <w:pPr>
      <w:spacing w:after="100"/>
      <w:jc w:val="right"/>
    </w:pPr>
    <w:rPr>
      <w:color w:val="3B687F"/>
      <w:sz w:val="18"/>
    </w:rPr>
  </w:style>
  <w:style w:type="paragraph" w:customStyle="1" w:styleId="Linie">
    <w:name w:val="Linie"/>
    <w:basedOn w:val="Standard"/>
    <w:semiHidden/>
    <w:rsid w:val="00852D84"/>
    <w:pPr>
      <w:pBdr>
        <w:top w:val="single" w:sz="4" w:space="1" w:color="3B687F"/>
      </w:pBdr>
    </w:pPr>
  </w:style>
  <w:style w:type="paragraph" w:customStyle="1" w:styleId="Logo">
    <w:name w:val="Logo"/>
    <w:basedOn w:val="Standard"/>
    <w:semiHidden/>
    <w:rsid w:val="00852D84"/>
    <w:pPr>
      <w:spacing w:after="482" w:line="240" w:lineRule="auto"/>
      <w:jc w:val="right"/>
    </w:pPr>
    <w:rPr>
      <w:color w:val="3B687F"/>
      <w:sz w:val="32"/>
      <w:szCs w:val="32"/>
    </w:rPr>
  </w:style>
  <w:style w:type="table" w:customStyle="1" w:styleId="Tabellengitternetz1">
    <w:name w:val="Tabellengitternetz1"/>
    <w:basedOn w:val="NormaleTabelle"/>
    <w:next w:val="Tabellenraster"/>
    <w:semiHidden/>
    <w:rsid w:val="00852D84"/>
    <w:pPr>
      <w:suppressAutoHyphens/>
      <w:spacing w:after="200" w:line="27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ster">
    <w:name w:val="Muster"/>
    <w:basedOn w:val="einfach"/>
    <w:link w:val="MusterZchn"/>
    <w:semiHidden/>
    <w:rsid w:val="00852D84"/>
  </w:style>
  <w:style w:type="paragraph" w:customStyle="1" w:styleId="einfach">
    <w:name w:val="einfach"/>
    <w:basedOn w:val="Standard"/>
    <w:link w:val="einfachZchn"/>
    <w:semiHidden/>
    <w:rsid w:val="00852D84"/>
    <w:pPr>
      <w:spacing w:after="0" w:line="240" w:lineRule="auto"/>
    </w:pPr>
  </w:style>
  <w:style w:type="character" w:customStyle="1" w:styleId="einfachZchn">
    <w:name w:val="einfach Zchn"/>
    <w:link w:val="einfach"/>
    <w:semiHidden/>
    <w:rsid w:val="00852D84"/>
    <w:rPr>
      <w:rFonts w:ascii="Arial" w:hAnsi="Arial"/>
      <w:szCs w:val="24"/>
      <w:lang w:eastAsia="ar-SA"/>
    </w:rPr>
  </w:style>
  <w:style w:type="character" w:customStyle="1" w:styleId="MusterZchn">
    <w:name w:val="Muster Zchn"/>
    <w:link w:val="Muster"/>
    <w:semiHidden/>
    <w:rsid w:val="00852D84"/>
    <w:rPr>
      <w:rFonts w:ascii="Arial" w:hAnsi="Arial"/>
      <w:szCs w:val="24"/>
      <w:lang w:eastAsia="ar-SA"/>
    </w:rPr>
  </w:style>
  <w:style w:type="paragraph" w:customStyle="1" w:styleId="1oIHV">
    <w:name w:val="Ü1_o_IHV"/>
    <w:basedOn w:val="berschrift1"/>
    <w:next w:val="Standard"/>
    <w:uiPriority w:val="14"/>
    <w:qFormat/>
    <w:rsid w:val="00852D84"/>
    <w:pPr>
      <w:numPr>
        <w:numId w:val="0"/>
      </w:numPr>
    </w:pPr>
  </w:style>
  <w:style w:type="paragraph" w:customStyle="1" w:styleId="2oIHV">
    <w:name w:val="Ü2_o_IHV"/>
    <w:basedOn w:val="berschrift2"/>
    <w:next w:val="Standard"/>
    <w:uiPriority w:val="16"/>
    <w:qFormat/>
    <w:rsid w:val="00852D84"/>
    <w:pPr>
      <w:numPr>
        <w:ilvl w:val="0"/>
        <w:numId w:val="0"/>
      </w:numPr>
    </w:pPr>
  </w:style>
  <w:style w:type="paragraph" w:customStyle="1" w:styleId="3oIHV">
    <w:name w:val="Ü3_o_IHV"/>
    <w:basedOn w:val="berschrift3"/>
    <w:next w:val="Standard"/>
    <w:uiPriority w:val="18"/>
    <w:qFormat/>
    <w:rsid w:val="00852D84"/>
    <w:pPr>
      <w:numPr>
        <w:ilvl w:val="0"/>
        <w:numId w:val="0"/>
      </w:numPr>
    </w:pPr>
  </w:style>
  <w:style w:type="paragraph" w:customStyle="1" w:styleId="4oIHV">
    <w:name w:val="Ü4_o_IHV"/>
    <w:basedOn w:val="berschrift4"/>
    <w:next w:val="Standard"/>
    <w:uiPriority w:val="20"/>
    <w:qFormat/>
    <w:rsid w:val="00852D84"/>
    <w:pPr>
      <w:numPr>
        <w:ilvl w:val="0"/>
        <w:numId w:val="0"/>
      </w:numPr>
    </w:pPr>
  </w:style>
  <w:style w:type="paragraph" w:customStyle="1" w:styleId="Literatur">
    <w:name w:val="Literatur"/>
    <w:basedOn w:val="Standard"/>
    <w:uiPriority w:val="11"/>
    <w:qFormat/>
    <w:rsid w:val="00852D84"/>
    <w:pPr>
      <w:numPr>
        <w:numId w:val="1"/>
      </w:numPr>
      <w:tabs>
        <w:tab w:val="clear" w:pos="851"/>
        <w:tab w:val="left" w:pos="425"/>
      </w:tabs>
      <w:spacing w:line="250" w:lineRule="exact"/>
      <w:ind w:left="425" w:hanging="425"/>
    </w:pPr>
  </w:style>
  <w:style w:type="paragraph" w:styleId="Verzeichnis5">
    <w:name w:val="toc 5"/>
    <w:basedOn w:val="Standard"/>
    <w:semiHidden/>
    <w:rsid w:val="00852D84"/>
    <w:pPr>
      <w:suppressLineNumbers/>
      <w:tabs>
        <w:tab w:val="right" w:leader="dot" w:pos="9637"/>
      </w:tabs>
      <w:ind w:left="1132"/>
    </w:pPr>
    <w:rPr>
      <w:rFonts w:cs="Tahoma"/>
    </w:rPr>
  </w:style>
  <w:style w:type="paragraph" w:styleId="Verzeichnis6">
    <w:name w:val="toc 6"/>
    <w:basedOn w:val="Standard"/>
    <w:semiHidden/>
    <w:rsid w:val="00852D84"/>
    <w:pPr>
      <w:suppressLineNumbers/>
      <w:tabs>
        <w:tab w:val="right" w:leader="dot" w:pos="9637"/>
      </w:tabs>
      <w:ind w:left="1415"/>
    </w:pPr>
    <w:rPr>
      <w:rFonts w:cs="Tahoma"/>
    </w:rPr>
  </w:style>
  <w:style w:type="paragraph" w:styleId="Verzeichnis7">
    <w:name w:val="toc 7"/>
    <w:basedOn w:val="Standard"/>
    <w:semiHidden/>
    <w:rsid w:val="00852D84"/>
    <w:pPr>
      <w:suppressLineNumbers/>
      <w:tabs>
        <w:tab w:val="right" w:leader="dot" w:pos="9637"/>
      </w:tabs>
      <w:ind w:left="1698"/>
    </w:pPr>
    <w:rPr>
      <w:rFonts w:cs="Tahoma"/>
    </w:rPr>
  </w:style>
  <w:style w:type="paragraph" w:styleId="Verzeichnis8">
    <w:name w:val="toc 8"/>
    <w:basedOn w:val="Standard"/>
    <w:semiHidden/>
    <w:rsid w:val="00852D84"/>
    <w:pPr>
      <w:suppressLineNumbers/>
      <w:tabs>
        <w:tab w:val="right" w:leader="dot" w:pos="9637"/>
      </w:tabs>
      <w:ind w:left="1981"/>
    </w:pPr>
    <w:rPr>
      <w:rFonts w:cs="Tahoma"/>
    </w:rPr>
  </w:style>
  <w:style w:type="paragraph" w:styleId="Verzeichnis9">
    <w:name w:val="toc 9"/>
    <w:basedOn w:val="Standard"/>
    <w:semiHidden/>
    <w:rsid w:val="00852D84"/>
    <w:pPr>
      <w:suppressLineNumbers/>
      <w:tabs>
        <w:tab w:val="right" w:leader="dot" w:pos="9637"/>
      </w:tabs>
      <w:ind w:left="2264"/>
    </w:pPr>
    <w:rPr>
      <w:rFonts w:cs="Tahoma"/>
    </w:rPr>
  </w:style>
  <w:style w:type="table" w:styleId="Tabellenraster">
    <w:name w:val="Table Grid"/>
    <w:basedOn w:val="NormaleTabelle"/>
    <w:rsid w:val="00852D84"/>
    <w:pPr>
      <w:suppressAutoHyphens/>
      <w:spacing w:after="200" w:line="27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3D-Effekt1">
    <w:name w:val="Table 3D effects 1"/>
    <w:basedOn w:val="NormaleTabelle"/>
    <w:semiHidden/>
    <w:rsid w:val="00852D84"/>
    <w:pPr>
      <w:suppressAutoHyphens/>
      <w:spacing w:after="200" w:line="27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852D84"/>
    <w:pPr>
      <w:suppressAutoHyphens/>
      <w:spacing w:after="200" w:line="27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852D84"/>
    <w:pPr>
      <w:suppressAutoHyphens/>
      <w:spacing w:after="200" w:line="27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852D84"/>
    <w:pPr>
      <w:suppressAutoHyphens/>
      <w:spacing w:after="200" w:line="27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852D84"/>
    <w:pPr>
      <w:suppressAutoHyphens/>
      <w:spacing w:after="200" w:line="27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852D84"/>
    <w:pPr>
      <w:suppressAutoHyphens/>
      <w:spacing w:after="200" w:line="27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Farbig3">
    <w:name w:val="Table Colorful 3"/>
    <w:basedOn w:val="NormaleTabelle"/>
    <w:semiHidden/>
    <w:rsid w:val="00852D84"/>
    <w:pPr>
      <w:suppressAutoHyphens/>
      <w:spacing w:after="200" w:line="27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Farbig1">
    <w:name w:val="Table Colorful 1"/>
    <w:basedOn w:val="NormaleTabelle"/>
    <w:semiHidden/>
    <w:rsid w:val="00852D84"/>
    <w:pPr>
      <w:suppressAutoHyphens/>
      <w:spacing w:after="200" w:line="27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852D84"/>
    <w:pPr>
      <w:suppressAutoHyphens/>
      <w:spacing w:after="200" w:line="27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Liste5">
    <w:name w:val="Table List 5"/>
    <w:basedOn w:val="NormaleTabelle"/>
    <w:semiHidden/>
    <w:rsid w:val="00852D84"/>
    <w:pPr>
      <w:suppressAutoHyphens/>
      <w:spacing w:after="200" w:line="27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Raster1">
    <w:name w:val="Table Grid 1"/>
    <w:basedOn w:val="NormaleTabelle"/>
    <w:semiHidden/>
    <w:rsid w:val="00852D84"/>
    <w:pPr>
      <w:suppressAutoHyphens/>
      <w:spacing w:after="200" w:line="27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852D84"/>
    <w:pPr>
      <w:suppressAutoHyphens/>
      <w:spacing w:after="200" w:line="27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852D84"/>
    <w:pPr>
      <w:suppressAutoHyphens/>
      <w:spacing w:after="200" w:line="27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852D84"/>
    <w:pPr>
      <w:suppressAutoHyphens/>
      <w:spacing w:after="200" w:line="27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fU-Tabelle-berschriftblau">
    <w:name w:val="LfU-Tabelle-Überschrift blau"/>
    <w:basedOn w:val="NormaleTabelle"/>
    <w:rsid w:val="00852D84"/>
    <w:pPr>
      <w:spacing w:line="270" w:lineRule="exact"/>
    </w:pPr>
    <w:rPr>
      <w:rFonts w:ascii="Arial" w:hAnsi="Arial"/>
    </w:rPr>
    <w:tblPr>
      <w:tblBorders>
        <w:top w:val="single" w:sz="4" w:space="0" w:color="3B687F"/>
        <w:left w:val="single" w:sz="4" w:space="0" w:color="3B687F"/>
        <w:bottom w:val="single" w:sz="4" w:space="0" w:color="3B687F"/>
        <w:right w:val="single" w:sz="4" w:space="0" w:color="3B687F"/>
        <w:insideH w:val="single" w:sz="4" w:space="0" w:color="3B687F"/>
        <w:insideV w:val="single" w:sz="4" w:space="0" w:color="3B687F"/>
      </w:tblBorders>
    </w:tblPr>
    <w:tblStylePr w:type="firstRow">
      <w:tblPr/>
      <w:tcPr>
        <w:tcBorders>
          <w:top w:val="single" w:sz="4" w:space="0" w:color="3B687F"/>
          <w:left w:val="single" w:sz="4" w:space="0" w:color="3B687F"/>
          <w:bottom w:val="single" w:sz="4" w:space="0" w:color="3B687F"/>
          <w:right w:val="single" w:sz="4" w:space="0" w:color="3B687F"/>
          <w:insideH w:val="single" w:sz="4" w:space="0" w:color="3B687F"/>
          <w:insideV w:val="single" w:sz="4" w:space="0" w:color="3B687F"/>
        </w:tcBorders>
        <w:shd w:val="clear" w:color="auto" w:fill="E1E8ED"/>
      </w:tcPr>
    </w:tblStylePr>
  </w:style>
  <w:style w:type="table" w:styleId="TabelleEinfach3">
    <w:name w:val="Table Simple 3"/>
    <w:basedOn w:val="NormaleTabelle"/>
    <w:semiHidden/>
    <w:rsid w:val="00852D84"/>
    <w:pPr>
      <w:suppressAutoHyphens/>
      <w:spacing w:after="200" w:line="27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852D84"/>
    <w:pPr>
      <w:widowControl w:val="0"/>
      <w:spacing w:after="200" w:line="27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unotentext">
    <w:name w:val="footnote text"/>
    <w:basedOn w:val="Standard"/>
    <w:link w:val="FunotentextZchn"/>
    <w:semiHidden/>
    <w:rsid w:val="00852D84"/>
    <w:pPr>
      <w:tabs>
        <w:tab w:val="left" w:pos="284"/>
      </w:tabs>
      <w:spacing w:after="40" w:line="240" w:lineRule="auto"/>
      <w:ind w:left="142" w:hanging="142"/>
    </w:pPr>
    <w:rPr>
      <w:sz w:val="16"/>
      <w:szCs w:val="20"/>
      <w:lang w:eastAsia="de-DE"/>
    </w:rPr>
  </w:style>
  <w:style w:type="paragraph" w:styleId="Abbildungsverzeichnis">
    <w:name w:val="table of figures"/>
    <w:aliases w:val="Verzeichnis"/>
    <w:basedOn w:val="Standard"/>
    <w:next w:val="Standard"/>
    <w:semiHidden/>
    <w:rsid w:val="00852D84"/>
    <w:pPr>
      <w:tabs>
        <w:tab w:val="left" w:pos="992"/>
        <w:tab w:val="right" w:pos="9072"/>
      </w:tabs>
      <w:spacing w:after="100"/>
      <w:ind w:left="992" w:hanging="992"/>
    </w:pPr>
  </w:style>
  <w:style w:type="character" w:styleId="Funotenzeichen">
    <w:name w:val="footnote reference"/>
    <w:semiHidden/>
    <w:rsid w:val="00852D84"/>
    <w:rPr>
      <w:vertAlign w:val="superscript"/>
    </w:rPr>
  </w:style>
  <w:style w:type="character" w:styleId="Kommentarzeichen">
    <w:name w:val="annotation reference"/>
    <w:semiHidden/>
    <w:rsid w:val="00852D84"/>
    <w:rPr>
      <w:sz w:val="16"/>
      <w:szCs w:val="16"/>
    </w:rPr>
  </w:style>
  <w:style w:type="paragraph" w:styleId="Kommentartext">
    <w:name w:val="annotation text"/>
    <w:basedOn w:val="Standard"/>
    <w:link w:val="KommentartextZchn"/>
    <w:semiHidden/>
    <w:rsid w:val="00852D84"/>
    <w:rPr>
      <w:szCs w:val="20"/>
    </w:rPr>
  </w:style>
  <w:style w:type="paragraph" w:styleId="Kommentarthema">
    <w:name w:val="annotation subject"/>
    <w:basedOn w:val="Kommentartext"/>
    <w:next w:val="Kommentartext"/>
    <w:semiHidden/>
    <w:rsid w:val="00852D84"/>
    <w:rPr>
      <w:b/>
      <w:bCs/>
    </w:rPr>
  </w:style>
  <w:style w:type="paragraph" w:styleId="Sprechblasentext">
    <w:name w:val="Balloon Text"/>
    <w:basedOn w:val="Standard"/>
    <w:semiHidden/>
    <w:rsid w:val="00852D84"/>
    <w:rPr>
      <w:rFonts w:ascii="Tahoma" w:hAnsi="Tahoma" w:cs="Tahoma"/>
      <w:sz w:val="16"/>
      <w:szCs w:val="16"/>
    </w:rPr>
  </w:style>
  <w:style w:type="paragraph" w:customStyle="1" w:styleId="Titelzusatz">
    <w:name w:val="Titelzusatz"/>
    <w:basedOn w:val="LfU-Titel"/>
    <w:semiHidden/>
    <w:rsid w:val="00852D84"/>
    <w:pPr>
      <w:snapToGrid w:val="0"/>
      <w:spacing w:line="420" w:lineRule="exact"/>
    </w:pPr>
    <w:rPr>
      <w:sz w:val="34"/>
    </w:rPr>
  </w:style>
  <w:style w:type="paragraph" w:customStyle="1" w:styleId="Aufzhlung-Blau">
    <w:name w:val="*Aufzählung-Blau"/>
    <w:basedOn w:val="Standard"/>
    <w:qFormat/>
    <w:rsid w:val="00852D84"/>
    <w:pPr>
      <w:numPr>
        <w:numId w:val="3"/>
      </w:numPr>
      <w:tabs>
        <w:tab w:val="left" w:pos="425"/>
      </w:tabs>
      <w:spacing w:after="100"/>
      <w:ind w:left="425" w:hanging="425"/>
    </w:pPr>
  </w:style>
  <w:style w:type="paragraph" w:customStyle="1" w:styleId="-Aufzhlung">
    <w:name w:val="-Aufzählung"/>
    <w:basedOn w:val="Standard"/>
    <w:uiPriority w:val="2"/>
    <w:qFormat/>
    <w:rsid w:val="00852D84"/>
    <w:pPr>
      <w:numPr>
        <w:numId w:val="4"/>
      </w:numPr>
      <w:tabs>
        <w:tab w:val="left" w:pos="709"/>
      </w:tabs>
      <w:spacing w:after="100"/>
      <w:ind w:left="709" w:hanging="284"/>
    </w:pPr>
  </w:style>
  <w:style w:type="table" w:customStyle="1" w:styleId="LfU-Tabelle-einfach">
    <w:name w:val="LfU-Tabelle-einfach"/>
    <w:basedOn w:val="NormaleTabelle"/>
    <w:rsid w:val="00852D84"/>
    <w:pPr>
      <w:spacing w:before="40" w:after="40"/>
    </w:pPr>
    <w:rPr>
      <w:rFonts w:ascii="Arial" w:hAnsi="Arial"/>
    </w:rPr>
    <w:tblPr>
      <w:tblBorders>
        <w:top w:val="single" w:sz="4" w:space="0" w:color="3B687F"/>
        <w:left w:val="single" w:sz="4" w:space="0" w:color="3B687F"/>
        <w:bottom w:val="single" w:sz="4" w:space="0" w:color="3B687F"/>
        <w:right w:val="single" w:sz="4" w:space="0" w:color="3B687F"/>
        <w:insideH w:val="single" w:sz="4" w:space="0" w:color="3B687F"/>
        <w:insideV w:val="single" w:sz="4" w:space="0" w:color="3B687F"/>
      </w:tblBorders>
    </w:tblPr>
  </w:style>
  <w:style w:type="paragraph" w:customStyle="1" w:styleId="LfU-Tabelle-Inhalt">
    <w:name w:val="LfU-Tabelle-Inhalt"/>
    <w:basedOn w:val="einfach"/>
    <w:semiHidden/>
    <w:rsid w:val="00852D84"/>
    <w:pPr>
      <w:widowControl w:val="0"/>
      <w:spacing w:before="40" w:after="40"/>
    </w:pPr>
  </w:style>
  <w:style w:type="paragraph" w:customStyle="1" w:styleId="Wappen">
    <w:name w:val="Wappen"/>
    <w:basedOn w:val="einfach"/>
    <w:semiHidden/>
    <w:qFormat/>
    <w:rsid w:val="00852D84"/>
    <w:pPr>
      <w:suppressAutoHyphens/>
      <w:spacing w:before="360"/>
      <w:ind w:left="284"/>
    </w:pPr>
    <w:rPr>
      <w:noProof/>
      <w:lang w:eastAsia="de-DE"/>
    </w:rPr>
  </w:style>
  <w:style w:type="paragraph" w:customStyle="1" w:styleId="Rahmen">
    <w:name w:val="Rahmen"/>
    <w:basedOn w:val="Standard"/>
    <w:link w:val="RahmenZchn"/>
    <w:rsid w:val="00B07D34"/>
    <w:pPr>
      <w:spacing w:after="0" w:line="240" w:lineRule="auto"/>
    </w:pPr>
  </w:style>
  <w:style w:type="paragraph" w:customStyle="1" w:styleId="Abb">
    <w:name w:val="Abb"/>
    <w:basedOn w:val="einfach"/>
    <w:uiPriority w:val="24"/>
    <w:qFormat/>
    <w:rsid w:val="00852D84"/>
    <w:pPr>
      <w:widowControl w:val="0"/>
      <w:tabs>
        <w:tab w:val="left" w:pos="709"/>
      </w:tabs>
      <w:spacing w:before="120"/>
    </w:pPr>
    <w:rPr>
      <w:color w:val="3B687F"/>
      <w:sz w:val="18"/>
    </w:rPr>
  </w:style>
  <w:style w:type="paragraph" w:customStyle="1" w:styleId="ImpressumAbstand">
    <w:name w:val="Impressum_Abstand"/>
    <w:basedOn w:val="Impressum"/>
    <w:semiHidden/>
    <w:qFormat/>
    <w:rsid w:val="00852D84"/>
    <w:pPr>
      <w:spacing w:after="200"/>
    </w:pPr>
  </w:style>
  <w:style w:type="paragraph" w:customStyle="1" w:styleId="Schriftzug">
    <w:name w:val="Schriftzug"/>
    <w:basedOn w:val="Standblau"/>
    <w:uiPriority w:val="29"/>
    <w:rsid w:val="00852D84"/>
    <w:pPr>
      <w:spacing w:after="420" w:line="360" w:lineRule="exact"/>
      <w:jc w:val="right"/>
    </w:pPr>
    <w:rPr>
      <w:sz w:val="32"/>
      <w:szCs w:val="20"/>
    </w:rPr>
  </w:style>
  <w:style w:type="character" w:customStyle="1" w:styleId="berschrift1Zchn">
    <w:name w:val="Überschrift 1 Zchn"/>
    <w:aliases w:val="Ü1 Zchn"/>
    <w:basedOn w:val="Absatz-Standardschriftart"/>
    <w:link w:val="berschrift1"/>
    <w:uiPriority w:val="13"/>
    <w:rsid w:val="00852D84"/>
    <w:rPr>
      <w:rFonts w:ascii="Arial" w:hAnsi="Arial" w:cs="Arial"/>
      <w:b/>
      <w:bCs/>
      <w:color w:val="3B687F"/>
      <w:kern w:val="32"/>
      <w:sz w:val="30"/>
      <w:szCs w:val="30"/>
      <w:lang w:eastAsia="ar-SA"/>
    </w:rPr>
  </w:style>
  <w:style w:type="character" w:customStyle="1" w:styleId="berschrift2Zchn">
    <w:name w:val="Überschrift 2 Zchn"/>
    <w:aliases w:val="Ü2 Zchn"/>
    <w:basedOn w:val="berschrift1Zchn"/>
    <w:link w:val="berschrift2"/>
    <w:uiPriority w:val="15"/>
    <w:rsid w:val="00852D84"/>
    <w:rPr>
      <w:rFonts w:ascii="Arial" w:hAnsi="Arial" w:cs="Arial"/>
      <w:b/>
      <w:bCs/>
      <w:iCs/>
      <w:color w:val="3B687F"/>
      <w:kern w:val="32"/>
      <w:sz w:val="24"/>
      <w:szCs w:val="24"/>
      <w:lang w:eastAsia="ar-SA"/>
    </w:rPr>
  </w:style>
  <w:style w:type="character" w:customStyle="1" w:styleId="berschrift3Zchn">
    <w:name w:val="Überschrift 3 Zchn"/>
    <w:aliases w:val="Ü3 Zchn"/>
    <w:basedOn w:val="berschrift1Zchn"/>
    <w:link w:val="berschrift3"/>
    <w:uiPriority w:val="17"/>
    <w:rsid w:val="00852D84"/>
    <w:rPr>
      <w:rFonts w:ascii="Arial" w:hAnsi="Arial" w:cs="Arial"/>
      <w:b/>
      <w:bCs/>
      <w:iCs/>
      <w:color w:val="3B687F"/>
      <w:kern w:val="32"/>
      <w:sz w:val="22"/>
      <w:szCs w:val="22"/>
      <w:lang w:eastAsia="ar-SA"/>
    </w:rPr>
  </w:style>
  <w:style w:type="character" w:customStyle="1" w:styleId="Z-Blau">
    <w:name w:val="Z-Blau"/>
    <w:basedOn w:val="Absatz-Standardschriftart"/>
    <w:uiPriority w:val="7"/>
    <w:qFormat/>
    <w:rsid w:val="00852D84"/>
    <w:rPr>
      <w:color w:val="3B687F"/>
    </w:rPr>
  </w:style>
  <w:style w:type="character" w:customStyle="1" w:styleId="Z-Rot">
    <w:name w:val="Z-Rot"/>
    <w:basedOn w:val="Absatz-Standardschriftart"/>
    <w:uiPriority w:val="8"/>
    <w:qFormat/>
    <w:rsid w:val="00852D84"/>
    <w:rPr>
      <w:b/>
      <w:color w:val="9E1B18"/>
    </w:rPr>
  </w:style>
  <w:style w:type="character" w:customStyle="1" w:styleId="RahmenZchn">
    <w:name w:val="Rahmen Zchn"/>
    <w:basedOn w:val="Absatz-Standardschriftart"/>
    <w:link w:val="Rahmen"/>
    <w:rsid w:val="00B07D34"/>
    <w:rPr>
      <w:rFonts w:ascii="Arial" w:hAnsi="Arial"/>
      <w:szCs w:val="24"/>
      <w:lang w:eastAsia="ar-SA"/>
    </w:rPr>
  </w:style>
  <w:style w:type="paragraph" w:customStyle="1" w:styleId="Reihenbezeichnung">
    <w:name w:val="Reihenbezeichnung"/>
    <w:basedOn w:val="LfU-Titelzusatz"/>
    <w:uiPriority w:val="29"/>
    <w:rsid w:val="00852D84"/>
    <w:pPr>
      <w:spacing w:after="200" w:line="240" w:lineRule="auto"/>
    </w:pPr>
    <w:rPr>
      <w:b w:val="0"/>
      <w:sz w:val="28"/>
    </w:rPr>
  </w:style>
  <w:style w:type="paragraph" w:customStyle="1" w:styleId="UmweltSpezial">
    <w:name w:val="UmweltSpezial"/>
    <w:basedOn w:val="LfU-Titelzusatz"/>
    <w:uiPriority w:val="29"/>
    <w:rsid w:val="00852D84"/>
    <w:pPr>
      <w:spacing w:after="0" w:line="240" w:lineRule="auto"/>
    </w:pPr>
    <w:rPr>
      <w:b w:val="0"/>
      <w:bCs/>
      <w:sz w:val="28"/>
      <w:szCs w:val="20"/>
    </w:rPr>
  </w:style>
  <w:style w:type="paragraph" w:customStyle="1" w:styleId="Tab">
    <w:name w:val="Tab"/>
    <w:basedOn w:val="einfach"/>
    <w:uiPriority w:val="26"/>
    <w:qFormat/>
    <w:rsid w:val="00852D84"/>
    <w:pPr>
      <w:widowControl w:val="0"/>
      <w:tabs>
        <w:tab w:val="left" w:pos="709"/>
      </w:tabs>
      <w:spacing w:after="120"/>
    </w:pPr>
    <w:rPr>
      <w:color w:val="3B687F"/>
      <w:sz w:val="18"/>
    </w:rPr>
  </w:style>
  <w:style w:type="paragraph" w:customStyle="1" w:styleId="Aufzhlung-Gelb">
    <w:name w:val="*Aufzählung-Gelb"/>
    <w:basedOn w:val="Aufzhlung-Blau"/>
    <w:uiPriority w:val="1"/>
    <w:qFormat/>
    <w:rsid w:val="00852D84"/>
    <w:pPr>
      <w:numPr>
        <w:numId w:val="5"/>
      </w:numPr>
      <w:ind w:left="425" w:hanging="425"/>
    </w:pPr>
  </w:style>
  <w:style w:type="character" w:styleId="Endnotenzeichen">
    <w:name w:val="endnote reference"/>
    <w:basedOn w:val="Absatz-Standardschriftart"/>
    <w:uiPriority w:val="29"/>
    <w:unhideWhenUsed/>
    <w:rsid w:val="00852D84"/>
    <w:rPr>
      <w:rFonts w:ascii="Arial" w:hAnsi="Arial"/>
      <w:sz w:val="16"/>
      <w:vertAlign w:val="superscript"/>
    </w:rPr>
  </w:style>
  <w:style w:type="paragraph" w:customStyle="1" w:styleId="Abb-hngend">
    <w:name w:val="Abb-hängend"/>
    <w:basedOn w:val="Abb"/>
    <w:uiPriority w:val="25"/>
    <w:rsid w:val="00852D84"/>
    <w:pPr>
      <w:ind w:left="709" w:hanging="709"/>
    </w:pPr>
    <w:rPr>
      <w:szCs w:val="20"/>
    </w:rPr>
  </w:style>
  <w:style w:type="paragraph" w:customStyle="1" w:styleId="Tab-hngend">
    <w:name w:val="Tab-hängend"/>
    <w:basedOn w:val="Tab"/>
    <w:uiPriority w:val="27"/>
    <w:rsid w:val="00852D84"/>
    <w:pPr>
      <w:ind w:left="709" w:hanging="709"/>
    </w:pPr>
    <w:rPr>
      <w:szCs w:val="20"/>
    </w:rPr>
  </w:style>
  <w:style w:type="paragraph" w:customStyle="1" w:styleId="Absatzeinfacheingerckt">
    <w:name w:val="Absatz_einfach + eingerückt"/>
    <w:basedOn w:val="einfach"/>
    <w:semiHidden/>
    <w:unhideWhenUsed/>
    <w:rsid w:val="00852D84"/>
    <w:pPr>
      <w:ind w:left="567"/>
    </w:pPr>
    <w:rPr>
      <w:szCs w:val="20"/>
    </w:rPr>
  </w:style>
  <w:style w:type="paragraph" w:customStyle="1" w:styleId="BeschriftungTab">
    <w:name w:val="Beschriftung_Tab"/>
    <w:basedOn w:val="Standard"/>
    <w:rsid w:val="00852D84"/>
    <w:pPr>
      <w:widowControl w:val="0"/>
      <w:tabs>
        <w:tab w:val="left" w:pos="709"/>
      </w:tabs>
      <w:spacing w:after="120" w:line="240" w:lineRule="auto"/>
    </w:pPr>
    <w:rPr>
      <w:color w:val="3B687F"/>
      <w:sz w:val="18"/>
    </w:rPr>
  </w:style>
  <w:style w:type="paragraph" w:customStyle="1" w:styleId="Stvornach">
    <w:name w:val="St+vor+nach"/>
    <w:basedOn w:val="Standard"/>
    <w:next w:val="Standard"/>
    <w:uiPriority w:val="4"/>
    <w:qFormat/>
    <w:rsid w:val="00852D84"/>
    <w:pPr>
      <w:spacing w:before="200"/>
    </w:pPr>
  </w:style>
  <w:style w:type="paragraph" w:customStyle="1" w:styleId="2ohneIHV">
    <w:name w:val="Ü2_ohne_IHV"/>
    <w:basedOn w:val="berschrift2"/>
    <w:next w:val="Standard"/>
    <w:semiHidden/>
    <w:rsid w:val="00852D84"/>
    <w:pPr>
      <w:widowControl w:val="0"/>
      <w:numPr>
        <w:ilvl w:val="0"/>
        <w:numId w:val="0"/>
      </w:numPr>
      <w:tabs>
        <w:tab w:val="left" w:pos="709"/>
      </w:tabs>
    </w:pPr>
    <w:rPr>
      <w:bCs w:val="0"/>
      <w:kern w:val="1"/>
      <w:szCs w:val="28"/>
    </w:rPr>
  </w:style>
  <w:style w:type="paragraph" w:customStyle="1" w:styleId="Absatzeinfach">
    <w:name w:val="Absatz_einfach"/>
    <w:basedOn w:val="Standard"/>
    <w:link w:val="AbsatzeinfachZchn"/>
    <w:rsid w:val="00BF673A"/>
    <w:pPr>
      <w:spacing w:after="0" w:line="240" w:lineRule="auto"/>
    </w:pPr>
  </w:style>
  <w:style w:type="character" w:customStyle="1" w:styleId="AbsatzeinfachZchn">
    <w:name w:val="Absatz_einfach Zchn"/>
    <w:link w:val="Absatzeinfach"/>
    <w:rsid w:val="00AC2801"/>
    <w:rPr>
      <w:rFonts w:ascii="Arial" w:hAnsi="Arial"/>
      <w:szCs w:val="24"/>
      <w:lang w:eastAsia="ar-SA"/>
    </w:rPr>
  </w:style>
  <w:style w:type="paragraph" w:customStyle="1" w:styleId="BeschriftungAbb">
    <w:name w:val="Beschriftung_Abb"/>
    <w:basedOn w:val="Abseinfach"/>
    <w:semiHidden/>
    <w:rsid w:val="00852D84"/>
    <w:pPr>
      <w:widowControl w:val="0"/>
      <w:tabs>
        <w:tab w:val="left" w:pos="709"/>
      </w:tabs>
      <w:spacing w:before="120"/>
    </w:pPr>
    <w:rPr>
      <w:color w:val="3B687F"/>
      <w:sz w:val="18"/>
    </w:rPr>
  </w:style>
  <w:style w:type="table" w:styleId="MittlereSchattierung1-Akzent1">
    <w:name w:val="Medium Shading 1 Accent 1"/>
    <w:basedOn w:val="NormaleTabelle"/>
    <w:uiPriority w:val="63"/>
    <w:rsid w:val="00852D8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fU-Tabelle-Wiederholungen">
    <w:name w:val="LfU-Tabelle-Wiederholungen"/>
    <w:basedOn w:val="NormaleTabelle"/>
    <w:uiPriority w:val="99"/>
    <w:rsid w:val="00852D84"/>
    <w:tblPr/>
  </w:style>
  <w:style w:type="paragraph" w:customStyle="1" w:styleId="LfU-Abb-hngend">
    <w:name w:val="LfU-Abb-hängend"/>
    <w:basedOn w:val="Standard"/>
    <w:rsid w:val="00852D84"/>
    <w:pPr>
      <w:widowControl w:val="0"/>
      <w:tabs>
        <w:tab w:val="left" w:pos="709"/>
      </w:tabs>
      <w:spacing w:before="120" w:after="0" w:line="240" w:lineRule="auto"/>
      <w:ind w:left="709" w:hanging="709"/>
    </w:pPr>
    <w:rPr>
      <w:color w:val="3B687F"/>
      <w:sz w:val="18"/>
      <w:szCs w:val="20"/>
    </w:rPr>
  </w:style>
  <w:style w:type="paragraph" w:customStyle="1" w:styleId="LfU-Tab-hngend">
    <w:name w:val="LfU-Tab-hängend"/>
    <w:basedOn w:val="Standard"/>
    <w:rsid w:val="005400C3"/>
    <w:pPr>
      <w:widowControl w:val="0"/>
      <w:tabs>
        <w:tab w:val="left" w:pos="709"/>
      </w:tabs>
      <w:spacing w:after="120" w:line="240" w:lineRule="auto"/>
      <w:ind w:left="709" w:hanging="709"/>
    </w:pPr>
    <w:rPr>
      <w:color w:val="3B687F"/>
      <w:sz w:val="18"/>
      <w:szCs w:val="20"/>
    </w:rPr>
  </w:style>
  <w:style w:type="character" w:styleId="Platzhaltertext">
    <w:name w:val="Placeholder Text"/>
    <w:basedOn w:val="Absatz-Standardschriftart"/>
    <w:uiPriority w:val="99"/>
    <w:semiHidden/>
    <w:rsid w:val="005A5DFF"/>
    <w:rPr>
      <w:color w:val="808080"/>
    </w:rPr>
  </w:style>
  <w:style w:type="paragraph" w:styleId="Listenabsatz">
    <w:name w:val="List Paragraph"/>
    <w:basedOn w:val="Standard"/>
    <w:uiPriority w:val="34"/>
    <w:semiHidden/>
    <w:qFormat/>
    <w:rsid w:val="00744A3C"/>
    <w:pPr>
      <w:ind w:left="720"/>
      <w:contextualSpacing/>
    </w:pPr>
  </w:style>
  <w:style w:type="paragraph" w:customStyle="1" w:styleId="LfU-Tab">
    <w:name w:val="LfU-Tab"/>
    <w:basedOn w:val="Absatzeinfach"/>
    <w:rsid w:val="004562D4"/>
    <w:pPr>
      <w:widowControl w:val="0"/>
      <w:tabs>
        <w:tab w:val="left" w:pos="709"/>
      </w:tabs>
      <w:spacing w:after="120"/>
    </w:pPr>
    <w:rPr>
      <w:color w:val="3B687F"/>
      <w:sz w:val="18"/>
    </w:rPr>
  </w:style>
  <w:style w:type="character" w:customStyle="1" w:styleId="KommentartextZchn">
    <w:name w:val="Kommentartext Zchn"/>
    <w:basedOn w:val="Absatz-Standardschriftart"/>
    <w:link w:val="Kommentartext"/>
    <w:semiHidden/>
    <w:rsid w:val="00AA5937"/>
    <w:rPr>
      <w:rFonts w:ascii="Arial" w:hAnsi="Arial"/>
      <w:lang w:eastAsia="ar-SA"/>
    </w:rPr>
  </w:style>
  <w:style w:type="paragraph" w:styleId="berarbeitung">
    <w:name w:val="Revision"/>
    <w:hidden/>
    <w:uiPriority w:val="99"/>
    <w:semiHidden/>
    <w:rsid w:val="00852D84"/>
    <w:rPr>
      <w:rFonts w:ascii="Arial" w:hAnsi="Arial"/>
      <w:szCs w:val="24"/>
      <w:lang w:eastAsia="ar-SA"/>
    </w:rPr>
  </w:style>
  <w:style w:type="paragraph" w:customStyle="1" w:styleId="msonormal0">
    <w:name w:val="msonormal"/>
    <w:basedOn w:val="Standard"/>
    <w:rsid w:val="00AA5937"/>
    <w:pPr>
      <w:spacing w:before="100" w:beforeAutospacing="1" w:after="100" w:afterAutospacing="1" w:line="240" w:lineRule="auto"/>
    </w:pPr>
    <w:rPr>
      <w:rFonts w:ascii="Times New Roman" w:hAnsi="Times New Roman"/>
      <w:sz w:val="24"/>
      <w:lang w:eastAsia="de-DE"/>
    </w:rPr>
  </w:style>
  <w:style w:type="paragraph" w:customStyle="1" w:styleId="xl65">
    <w:name w:val="xl65"/>
    <w:basedOn w:val="Standard"/>
    <w:rsid w:val="00AA5937"/>
    <w:pPr>
      <w:spacing w:before="100" w:beforeAutospacing="1" w:after="100" w:afterAutospacing="1" w:line="240" w:lineRule="auto"/>
      <w:jc w:val="center"/>
      <w:textAlignment w:val="center"/>
    </w:pPr>
    <w:rPr>
      <w:rFonts w:cs="Arial"/>
      <w:sz w:val="14"/>
      <w:szCs w:val="14"/>
      <w:lang w:eastAsia="de-DE"/>
    </w:rPr>
  </w:style>
  <w:style w:type="paragraph" w:customStyle="1" w:styleId="xl66">
    <w:name w:val="xl66"/>
    <w:basedOn w:val="Standard"/>
    <w:rsid w:val="00AA5937"/>
    <w:pPr>
      <w:pBdr>
        <w:right w:val="single" w:sz="8"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67">
    <w:name w:val="xl67"/>
    <w:basedOn w:val="Standard"/>
    <w:rsid w:val="00AA5937"/>
    <w:pPr>
      <w:spacing w:before="100" w:beforeAutospacing="1" w:after="100" w:afterAutospacing="1" w:line="240" w:lineRule="auto"/>
      <w:jc w:val="center"/>
      <w:textAlignment w:val="center"/>
    </w:pPr>
    <w:rPr>
      <w:rFonts w:cs="Arial"/>
      <w:sz w:val="14"/>
      <w:szCs w:val="14"/>
      <w:lang w:eastAsia="de-DE"/>
    </w:rPr>
  </w:style>
  <w:style w:type="paragraph" w:customStyle="1" w:styleId="xl68">
    <w:name w:val="xl68"/>
    <w:basedOn w:val="Standard"/>
    <w:rsid w:val="00AA593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69">
    <w:name w:val="xl69"/>
    <w:basedOn w:val="Standard"/>
    <w:rsid w:val="00AA593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70">
    <w:name w:val="xl70"/>
    <w:basedOn w:val="Standard"/>
    <w:rsid w:val="00AA593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71">
    <w:name w:val="xl71"/>
    <w:basedOn w:val="Standard"/>
    <w:rsid w:val="00AA593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72">
    <w:name w:val="xl72"/>
    <w:basedOn w:val="Standard"/>
    <w:rsid w:val="00AA59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73">
    <w:name w:val="xl73"/>
    <w:basedOn w:val="Standard"/>
    <w:rsid w:val="00AA593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74">
    <w:name w:val="xl74"/>
    <w:basedOn w:val="Standard"/>
    <w:rsid w:val="00AA593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75">
    <w:name w:val="xl75"/>
    <w:basedOn w:val="Standard"/>
    <w:rsid w:val="00AA59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76">
    <w:name w:val="xl76"/>
    <w:basedOn w:val="Standard"/>
    <w:rsid w:val="00AA593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77">
    <w:name w:val="xl77"/>
    <w:basedOn w:val="Standard"/>
    <w:rsid w:val="00AA593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78">
    <w:name w:val="xl78"/>
    <w:basedOn w:val="Standard"/>
    <w:rsid w:val="00AA593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79">
    <w:name w:val="xl79"/>
    <w:basedOn w:val="Standard"/>
    <w:rsid w:val="00AA593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80">
    <w:name w:val="xl80"/>
    <w:basedOn w:val="Standard"/>
    <w:rsid w:val="00AA593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81">
    <w:name w:val="xl81"/>
    <w:basedOn w:val="Standard"/>
    <w:rsid w:val="00AA593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82">
    <w:name w:val="xl82"/>
    <w:basedOn w:val="Standard"/>
    <w:rsid w:val="00AA593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83">
    <w:name w:val="xl83"/>
    <w:basedOn w:val="Standard"/>
    <w:rsid w:val="00AA593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84">
    <w:name w:val="xl84"/>
    <w:basedOn w:val="Standard"/>
    <w:rsid w:val="00AA593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85">
    <w:name w:val="xl85"/>
    <w:basedOn w:val="Standard"/>
    <w:rsid w:val="00AA593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86">
    <w:name w:val="xl86"/>
    <w:basedOn w:val="Standard"/>
    <w:rsid w:val="00AA593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87">
    <w:name w:val="xl87"/>
    <w:basedOn w:val="Standard"/>
    <w:rsid w:val="00AA593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88">
    <w:name w:val="xl88"/>
    <w:basedOn w:val="Standard"/>
    <w:rsid w:val="00AA593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89">
    <w:name w:val="xl89"/>
    <w:basedOn w:val="Standard"/>
    <w:rsid w:val="00AA593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90">
    <w:name w:val="xl90"/>
    <w:basedOn w:val="Standard"/>
    <w:rsid w:val="00AA593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91">
    <w:name w:val="xl91"/>
    <w:basedOn w:val="Standard"/>
    <w:rsid w:val="00AA593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92">
    <w:name w:val="xl92"/>
    <w:basedOn w:val="Standard"/>
    <w:rsid w:val="00AA593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93">
    <w:name w:val="xl93"/>
    <w:basedOn w:val="Standard"/>
    <w:rsid w:val="00AA593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94">
    <w:name w:val="xl94"/>
    <w:basedOn w:val="Standard"/>
    <w:rsid w:val="00AA593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95">
    <w:name w:val="xl95"/>
    <w:basedOn w:val="Standard"/>
    <w:rsid w:val="00AA593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96">
    <w:name w:val="xl96"/>
    <w:basedOn w:val="Standard"/>
    <w:rsid w:val="00AA593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97">
    <w:name w:val="xl97"/>
    <w:basedOn w:val="Standard"/>
    <w:rsid w:val="00AA593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98">
    <w:name w:val="xl98"/>
    <w:basedOn w:val="Standard"/>
    <w:rsid w:val="00AA593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99">
    <w:name w:val="xl99"/>
    <w:basedOn w:val="Standard"/>
    <w:rsid w:val="00AA593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100">
    <w:name w:val="xl100"/>
    <w:basedOn w:val="Standard"/>
    <w:rsid w:val="00AA5937"/>
    <w:pPr>
      <w:pBdr>
        <w:top w:val="single" w:sz="8" w:space="0" w:color="auto"/>
        <w:lef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101">
    <w:name w:val="xl101"/>
    <w:basedOn w:val="Standard"/>
    <w:rsid w:val="00AA5937"/>
    <w:pPr>
      <w:pBdr>
        <w:top w:val="single" w:sz="8"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102">
    <w:name w:val="xl102"/>
    <w:basedOn w:val="Standard"/>
    <w:rsid w:val="00AA5937"/>
    <w:pPr>
      <w:pBdr>
        <w:left w:val="single" w:sz="8"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103">
    <w:name w:val="xl103"/>
    <w:basedOn w:val="Standard"/>
    <w:rsid w:val="00AA5937"/>
    <w:pPr>
      <w:pBdr>
        <w:lef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104">
    <w:name w:val="xl104"/>
    <w:basedOn w:val="Standard"/>
    <w:rsid w:val="00AA5937"/>
    <w:pPr>
      <w:pBdr>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105">
    <w:name w:val="xl105"/>
    <w:basedOn w:val="Standard"/>
    <w:rsid w:val="00AA5937"/>
    <w:pPr>
      <w:pBdr>
        <w:left w:val="single" w:sz="8" w:space="0" w:color="auto"/>
        <w:bottom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106">
    <w:name w:val="xl106"/>
    <w:basedOn w:val="Standard"/>
    <w:rsid w:val="00AA5937"/>
    <w:pPr>
      <w:pBdr>
        <w:bottom w:val="single" w:sz="8"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107">
    <w:name w:val="xl107"/>
    <w:basedOn w:val="Standard"/>
    <w:rsid w:val="00AA593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108">
    <w:name w:val="xl108"/>
    <w:basedOn w:val="Standard"/>
    <w:rsid w:val="00AA5937"/>
    <w:pPr>
      <w:pBdr>
        <w:top w:val="single" w:sz="8" w:space="0" w:color="auto"/>
        <w:bottom w:val="single" w:sz="4" w:space="0" w:color="auto"/>
        <w:right w:val="single" w:sz="8" w:space="0" w:color="auto"/>
      </w:pBdr>
      <w:shd w:val="clear" w:color="000000" w:fill="FF0000"/>
      <w:spacing w:before="100" w:beforeAutospacing="1" w:after="100" w:afterAutospacing="1" w:line="240" w:lineRule="auto"/>
      <w:jc w:val="center"/>
      <w:textAlignment w:val="center"/>
    </w:pPr>
    <w:rPr>
      <w:rFonts w:cs="Arial"/>
      <w:sz w:val="14"/>
      <w:szCs w:val="14"/>
      <w:lang w:eastAsia="de-DE"/>
    </w:rPr>
  </w:style>
  <w:style w:type="paragraph" w:customStyle="1" w:styleId="xl109">
    <w:name w:val="xl109"/>
    <w:basedOn w:val="Standard"/>
    <w:rsid w:val="00AA5937"/>
    <w:pPr>
      <w:pBdr>
        <w:bottom w:val="single" w:sz="4" w:space="0" w:color="auto"/>
        <w:right w:val="single" w:sz="8" w:space="0" w:color="auto"/>
      </w:pBdr>
      <w:shd w:val="clear" w:color="000000" w:fill="FF0000"/>
      <w:spacing w:before="100" w:beforeAutospacing="1" w:after="100" w:afterAutospacing="1" w:line="240" w:lineRule="auto"/>
      <w:jc w:val="center"/>
      <w:textAlignment w:val="center"/>
    </w:pPr>
    <w:rPr>
      <w:rFonts w:cs="Arial"/>
      <w:sz w:val="14"/>
      <w:szCs w:val="14"/>
      <w:lang w:eastAsia="de-DE"/>
    </w:rPr>
  </w:style>
  <w:style w:type="paragraph" w:customStyle="1" w:styleId="xl110">
    <w:name w:val="xl110"/>
    <w:basedOn w:val="Standard"/>
    <w:rsid w:val="00AA5937"/>
    <w:pPr>
      <w:pBdr>
        <w:top w:val="single" w:sz="4" w:space="0" w:color="auto"/>
        <w:bottom w:val="single" w:sz="4" w:space="0" w:color="auto"/>
        <w:right w:val="single" w:sz="8" w:space="0" w:color="auto"/>
      </w:pBdr>
      <w:shd w:val="clear" w:color="000000" w:fill="FF0000"/>
      <w:spacing w:before="100" w:beforeAutospacing="1" w:after="100" w:afterAutospacing="1" w:line="240" w:lineRule="auto"/>
      <w:jc w:val="center"/>
      <w:textAlignment w:val="center"/>
    </w:pPr>
    <w:rPr>
      <w:rFonts w:cs="Arial"/>
      <w:sz w:val="14"/>
      <w:szCs w:val="14"/>
      <w:lang w:eastAsia="de-DE"/>
    </w:rPr>
  </w:style>
  <w:style w:type="paragraph" w:customStyle="1" w:styleId="xl111">
    <w:name w:val="xl111"/>
    <w:basedOn w:val="Standard"/>
    <w:rsid w:val="00AA593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12">
    <w:name w:val="xl112"/>
    <w:basedOn w:val="Standard"/>
    <w:rsid w:val="00AA593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13">
    <w:name w:val="xl113"/>
    <w:basedOn w:val="Standard"/>
    <w:rsid w:val="00AA593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14">
    <w:name w:val="xl114"/>
    <w:basedOn w:val="Standard"/>
    <w:rsid w:val="00AA593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15">
    <w:name w:val="xl115"/>
    <w:basedOn w:val="Standard"/>
    <w:rsid w:val="00AA593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16">
    <w:name w:val="xl116"/>
    <w:basedOn w:val="Standard"/>
    <w:rsid w:val="00AA593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17">
    <w:name w:val="xl117"/>
    <w:basedOn w:val="Standard"/>
    <w:rsid w:val="00AA593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18">
    <w:name w:val="xl118"/>
    <w:basedOn w:val="Standard"/>
    <w:rsid w:val="00AA5937"/>
    <w:pPr>
      <w:pBdr>
        <w:left w:val="single" w:sz="8" w:space="0" w:color="auto"/>
        <w:bottom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19">
    <w:name w:val="xl119"/>
    <w:basedOn w:val="Standard"/>
    <w:rsid w:val="00AA5937"/>
    <w:pPr>
      <w:pBdr>
        <w:bottom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20">
    <w:name w:val="xl120"/>
    <w:basedOn w:val="Standard"/>
    <w:rsid w:val="00AA593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21">
    <w:name w:val="xl121"/>
    <w:basedOn w:val="Standard"/>
    <w:rsid w:val="00AA593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22">
    <w:name w:val="xl122"/>
    <w:basedOn w:val="Standard"/>
    <w:rsid w:val="00AA593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23">
    <w:name w:val="xl123"/>
    <w:basedOn w:val="Standard"/>
    <w:rsid w:val="00AA5937"/>
    <w:pPr>
      <w:pBdr>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24">
    <w:name w:val="xl124"/>
    <w:basedOn w:val="Standard"/>
    <w:rsid w:val="00AA59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25">
    <w:name w:val="xl125"/>
    <w:basedOn w:val="Standard"/>
    <w:rsid w:val="00AA593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26">
    <w:name w:val="xl126"/>
    <w:basedOn w:val="Standard"/>
    <w:rsid w:val="00AA593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27">
    <w:name w:val="xl127"/>
    <w:basedOn w:val="Standard"/>
    <w:rsid w:val="00AA5937"/>
    <w:pPr>
      <w:pBdr>
        <w:top w:val="single" w:sz="8" w:space="0" w:color="auto"/>
        <w:bottom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28">
    <w:name w:val="xl128"/>
    <w:basedOn w:val="Standard"/>
    <w:rsid w:val="00AA593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29">
    <w:name w:val="xl129"/>
    <w:basedOn w:val="Standard"/>
    <w:rsid w:val="00AA5937"/>
    <w:pPr>
      <w:pBdr>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30">
    <w:name w:val="xl130"/>
    <w:basedOn w:val="Standard"/>
    <w:rsid w:val="00AA59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31">
    <w:name w:val="xl131"/>
    <w:basedOn w:val="Standard"/>
    <w:rsid w:val="00AA5937"/>
    <w:pPr>
      <w:pBdr>
        <w:left w:val="single" w:sz="4" w:space="0" w:color="auto"/>
        <w:bottom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32">
    <w:name w:val="xl132"/>
    <w:basedOn w:val="Standard"/>
    <w:rsid w:val="00AA593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33">
    <w:name w:val="xl133"/>
    <w:basedOn w:val="Standard"/>
    <w:rsid w:val="00AA593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34">
    <w:name w:val="xl134"/>
    <w:basedOn w:val="Standard"/>
    <w:rsid w:val="00AA593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35">
    <w:name w:val="xl135"/>
    <w:basedOn w:val="Standard"/>
    <w:rsid w:val="00AA5937"/>
    <w:pPr>
      <w:pBdr>
        <w:bottom w:val="single" w:sz="8"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36">
    <w:name w:val="xl136"/>
    <w:basedOn w:val="Standard"/>
    <w:rsid w:val="00AA5937"/>
    <w:pPr>
      <w:pBdr>
        <w:bottom w:val="single" w:sz="8" w:space="0" w:color="auto"/>
        <w:right w:val="single" w:sz="8"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37">
    <w:name w:val="xl137"/>
    <w:basedOn w:val="Standard"/>
    <w:rsid w:val="00AA593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38">
    <w:name w:val="xl138"/>
    <w:basedOn w:val="Standard"/>
    <w:rsid w:val="00AA5937"/>
    <w:pPr>
      <w:pBdr>
        <w:bottom w:val="single" w:sz="8"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39">
    <w:name w:val="xl139"/>
    <w:basedOn w:val="Standard"/>
    <w:rsid w:val="00AA5937"/>
    <w:pPr>
      <w:pBdr>
        <w:left w:val="single" w:sz="4" w:space="0" w:color="auto"/>
        <w:bottom w:val="single" w:sz="8"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40">
    <w:name w:val="xl140"/>
    <w:basedOn w:val="Standard"/>
    <w:rsid w:val="00AA593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41">
    <w:name w:val="xl141"/>
    <w:basedOn w:val="Standard"/>
    <w:rsid w:val="00AA593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42">
    <w:name w:val="xl142"/>
    <w:basedOn w:val="Standard"/>
    <w:rsid w:val="00AA593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43">
    <w:name w:val="xl143"/>
    <w:basedOn w:val="Standard"/>
    <w:rsid w:val="00AA593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44">
    <w:name w:val="xl144"/>
    <w:basedOn w:val="Standard"/>
    <w:rsid w:val="00AA593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cs="Arial"/>
      <w:sz w:val="14"/>
      <w:szCs w:val="14"/>
      <w:lang w:eastAsia="de-DE"/>
    </w:rPr>
  </w:style>
  <w:style w:type="paragraph" w:customStyle="1" w:styleId="xl145">
    <w:name w:val="xl145"/>
    <w:basedOn w:val="Standard"/>
    <w:rsid w:val="00AA5937"/>
    <w:pPr>
      <w:pBdr>
        <w:top w:val="single" w:sz="8"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cs="Arial"/>
      <w:sz w:val="14"/>
      <w:szCs w:val="14"/>
      <w:lang w:eastAsia="de-DE"/>
    </w:rPr>
  </w:style>
  <w:style w:type="paragraph" w:customStyle="1" w:styleId="xl146">
    <w:name w:val="xl146"/>
    <w:basedOn w:val="Standard"/>
    <w:rsid w:val="00AA5937"/>
    <w:pPr>
      <w:pBdr>
        <w:top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147">
    <w:name w:val="xl147"/>
    <w:basedOn w:val="Standard"/>
    <w:rsid w:val="00AA5937"/>
    <w:pPr>
      <w:pBdr>
        <w:top w:val="single" w:sz="8"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148">
    <w:name w:val="xl148"/>
    <w:basedOn w:val="Standard"/>
    <w:rsid w:val="00AA593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149">
    <w:name w:val="xl149"/>
    <w:basedOn w:val="Standard"/>
    <w:rsid w:val="00AA5937"/>
    <w:pPr>
      <w:pBdr>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150">
    <w:name w:val="xl150"/>
    <w:basedOn w:val="Standard"/>
    <w:rsid w:val="00AA5937"/>
    <w:pPr>
      <w:pBdr>
        <w:left w:val="single" w:sz="4" w:space="0" w:color="auto"/>
        <w:bottom w:val="single" w:sz="4" w:space="0" w:color="auto"/>
        <w:right w:val="single" w:sz="8" w:space="0" w:color="auto"/>
      </w:pBdr>
      <w:shd w:val="clear" w:color="000000" w:fill="FF0000"/>
      <w:spacing w:before="100" w:beforeAutospacing="1" w:after="100" w:afterAutospacing="1" w:line="240" w:lineRule="auto"/>
      <w:jc w:val="center"/>
      <w:textAlignment w:val="center"/>
    </w:pPr>
    <w:rPr>
      <w:rFonts w:cs="Arial"/>
      <w:sz w:val="14"/>
      <w:szCs w:val="14"/>
      <w:lang w:eastAsia="de-DE"/>
    </w:rPr>
  </w:style>
  <w:style w:type="paragraph" w:customStyle="1" w:styleId="xl151">
    <w:name w:val="xl151"/>
    <w:basedOn w:val="Standard"/>
    <w:rsid w:val="00AA5937"/>
    <w:pPr>
      <w:pBdr>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cs="Arial"/>
      <w:sz w:val="14"/>
      <w:szCs w:val="14"/>
      <w:lang w:eastAsia="de-DE"/>
    </w:rPr>
  </w:style>
  <w:style w:type="paragraph" w:customStyle="1" w:styleId="xl152">
    <w:name w:val="xl152"/>
    <w:basedOn w:val="Standard"/>
    <w:rsid w:val="00AA5937"/>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line="240" w:lineRule="auto"/>
      <w:jc w:val="center"/>
      <w:textAlignment w:val="center"/>
    </w:pPr>
    <w:rPr>
      <w:rFonts w:cs="Arial"/>
      <w:sz w:val="14"/>
      <w:szCs w:val="14"/>
      <w:lang w:eastAsia="de-DE"/>
    </w:rPr>
  </w:style>
  <w:style w:type="paragraph" w:customStyle="1" w:styleId="xl153">
    <w:name w:val="xl153"/>
    <w:basedOn w:val="Standard"/>
    <w:rsid w:val="00AA5937"/>
    <w:pPr>
      <w:pBdr>
        <w:top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154">
    <w:name w:val="xl154"/>
    <w:basedOn w:val="Standard"/>
    <w:rsid w:val="00AA5937"/>
    <w:pPr>
      <w:pBdr>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cs="Arial"/>
      <w:sz w:val="14"/>
      <w:szCs w:val="14"/>
      <w:lang w:eastAsia="de-DE"/>
    </w:rPr>
  </w:style>
  <w:style w:type="paragraph" w:customStyle="1" w:styleId="xl155">
    <w:name w:val="xl155"/>
    <w:basedOn w:val="Standard"/>
    <w:rsid w:val="00AA5937"/>
    <w:pPr>
      <w:pBdr>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cs="Arial"/>
      <w:sz w:val="14"/>
      <w:szCs w:val="14"/>
      <w:lang w:eastAsia="de-DE"/>
    </w:rPr>
  </w:style>
  <w:style w:type="paragraph" w:customStyle="1" w:styleId="xl156">
    <w:name w:val="xl156"/>
    <w:basedOn w:val="Standard"/>
    <w:rsid w:val="00AA5937"/>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cs="Arial"/>
      <w:sz w:val="14"/>
      <w:szCs w:val="14"/>
      <w:lang w:eastAsia="de-DE"/>
    </w:rPr>
  </w:style>
  <w:style w:type="paragraph" w:customStyle="1" w:styleId="xl157">
    <w:name w:val="xl157"/>
    <w:basedOn w:val="Standard"/>
    <w:rsid w:val="00AA5937"/>
    <w:pPr>
      <w:pBdr>
        <w:bottom w:val="single" w:sz="4" w:space="0" w:color="auto"/>
      </w:pBdr>
      <w:shd w:val="clear" w:color="000000" w:fill="FF0000"/>
      <w:spacing w:before="100" w:beforeAutospacing="1" w:after="100" w:afterAutospacing="1" w:line="240" w:lineRule="auto"/>
      <w:jc w:val="center"/>
      <w:textAlignment w:val="center"/>
    </w:pPr>
    <w:rPr>
      <w:rFonts w:cs="Arial"/>
      <w:sz w:val="14"/>
      <w:szCs w:val="14"/>
      <w:lang w:eastAsia="de-DE"/>
    </w:rPr>
  </w:style>
  <w:style w:type="paragraph" w:customStyle="1" w:styleId="xl158">
    <w:name w:val="xl158"/>
    <w:basedOn w:val="Standard"/>
    <w:rsid w:val="00AA5937"/>
    <w:pPr>
      <w:pBdr>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cs="Arial"/>
      <w:sz w:val="14"/>
      <w:szCs w:val="14"/>
      <w:lang w:eastAsia="de-DE"/>
    </w:rPr>
  </w:style>
  <w:style w:type="paragraph" w:customStyle="1" w:styleId="xl159">
    <w:name w:val="xl159"/>
    <w:basedOn w:val="Standard"/>
    <w:rsid w:val="00AA593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cs="Arial"/>
      <w:sz w:val="14"/>
      <w:szCs w:val="14"/>
      <w:lang w:eastAsia="de-DE"/>
    </w:rPr>
  </w:style>
  <w:style w:type="paragraph" w:customStyle="1" w:styleId="xl160">
    <w:name w:val="xl160"/>
    <w:basedOn w:val="Standard"/>
    <w:rsid w:val="00AA5937"/>
    <w:pPr>
      <w:pBdr>
        <w:bottom w:val="single" w:sz="4"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161">
    <w:name w:val="xl161"/>
    <w:basedOn w:val="Standard"/>
    <w:rsid w:val="00AA5937"/>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cs="Arial"/>
      <w:sz w:val="14"/>
      <w:szCs w:val="14"/>
      <w:lang w:eastAsia="de-DE"/>
    </w:rPr>
  </w:style>
  <w:style w:type="paragraph" w:customStyle="1" w:styleId="xl162">
    <w:name w:val="xl162"/>
    <w:basedOn w:val="Standard"/>
    <w:rsid w:val="00AA59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163">
    <w:name w:val="xl163"/>
    <w:basedOn w:val="Standard"/>
    <w:rsid w:val="00AA5937"/>
    <w:pPr>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164">
    <w:name w:val="xl164"/>
    <w:basedOn w:val="Standard"/>
    <w:rsid w:val="00AA593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165">
    <w:name w:val="xl165"/>
    <w:basedOn w:val="Standard"/>
    <w:rsid w:val="00AA5937"/>
    <w:pPr>
      <w:pBdr>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166">
    <w:name w:val="xl166"/>
    <w:basedOn w:val="Standard"/>
    <w:rsid w:val="00AA5937"/>
    <w:pPr>
      <w:pBdr>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167">
    <w:name w:val="xl167"/>
    <w:basedOn w:val="Standard"/>
    <w:rsid w:val="00AA593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168">
    <w:name w:val="xl168"/>
    <w:basedOn w:val="Standard"/>
    <w:rsid w:val="00AA5937"/>
    <w:pPr>
      <w:pBdr>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169">
    <w:name w:val="xl169"/>
    <w:basedOn w:val="Standard"/>
    <w:rsid w:val="00AA5937"/>
    <w:pPr>
      <w:pBdr>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170">
    <w:name w:val="xl170"/>
    <w:basedOn w:val="Standard"/>
    <w:rsid w:val="00AA5937"/>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line="240" w:lineRule="auto"/>
      <w:jc w:val="center"/>
      <w:textAlignment w:val="center"/>
    </w:pPr>
    <w:rPr>
      <w:rFonts w:cs="Arial"/>
      <w:sz w:val="14"/>
      <w:szCs w:val="14"/>
      <w:lang w:eastAsia="de-DE"/>
    </w:rPr>
  </w:style>
  <w:style w:type="paragraph" w:customStyle="1" w:styleId="xl171">
    <w:name w:val="xl171"/>
    <w:basedOn w:val="Standard"/>
    <w:rsid w:val="00AA593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cs="Arial"/>
      <w:sz w:val="14"/>
      <w:szCs w:val="14"/>
      <w:lang w:eastAsia="de-DE"/>
    </w:rPr>
  </w:style>
  <w:style w:type="paragraph" w:customStyle="1" w:styleId="xl172">
    <w:name w:val="xl172"/>
    <w:basedOn w:val="Standard"/>
    <w:rsid w:val="00AA5937"/>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cs="Arial"/>
      <w:sz w:val="14"/>
      <w:szCs w:val="14"/>
      <w:lang w:eastAsia="de-DE"/>
    </w:rPr>
  </w:style>
  <w:style w:type="paragraph" w:customStyle="1" w:styleId="xl173">
    <w:name w:val="xl173"/>
    <w:basedOn w:val="Standard"/>
    <w:rsid w:val="00AA5937"/>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cs="Arial"/>
      <w:sz w:val="14"/>
      <w:szCs w:val="14"/>
      <w:lang w:eastAsia="de-DE"/>
    </w:rPr>
  </w:style>
  <w:style w:type="paragraph" w:customStyle="1" w:styleId="xl174">
    <w:name w:val="xl174"/>
    <w:basedOn w:val="Standard"/>
    <w:rsid w:val="00AA5937"/>
    <w:pPr>
      <w:pBdr>
        <w:bottom w:val="single" w:sz="4" w:space="0" w:color="auto"/>
      </w:pBdr>
      <w:shd w:val="clear" w:color="000000" w:fill="92D050"/>
      <w:spacing w:before="100" w:beforeAutospacing="1" w:after="100" w:afterAutospacing="1" w:line="240" w:lineRule="auto"/>
      <w:jc w:val="center"/>
      <w:textAlignment w:val="center"/>
    </w:pPr>
    <w:rPr>
      <w:rFonts w:cs="Arial"/>
      <w:sz w:val="14"/>
      <w:szCs w:val="14"/>
      <w:lang w:eastAsia="de-DE"/>
    </w:rPr>
  </w:style>
  <w:style w:type="paragraph" w:customStyle="1" w:styleId="xl175">
    <w:name w:val="xl175"/>
    <w:basedOn w:val="Standard"/>
    <w:rsid w:val="00AA5937"/>
    <w:pPr>
      <w:pBdr>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cs="Arial"/>
      <w:sz w:val="14"/>
      <w:szCs w:val="14"/>
      <w:lang w:eastAsia="de-DE"/>
    </w:rPr>
  </w:style>
  <w:style w:type="paragraph" w:customStyle="1" w:styleId="xl176">
    <w:name w:val="xl176"/>
    <w:basedOn w:val="Standard"/>
    <w:rsid w:val="00AA5937"/>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cs="Arial"/>
      <w:sz w:val="14"/>
      <w:szCs w:val="14"/>
      <w:lang w:eastAsia="de-DE"/>
    </w:rPr>
  </w:style>
  <w:style w:type="paragraph" w:customStyle="1" w:styleId="xl177">
    <w:name w:val="xl177"/>
    <w:basedOn w:val="Standard"/>
    <w:rsid w:val="00AA5937"/>
    <w:pPr>
      <w:pBdr>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178">
    <w:name w:val="xl178"/>
    <w:basedOn w:val="Standard"/>
    <w:rsid w:val="00AA5937"/>
    <w:pPr>
      <w:pBdr>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cs="Arial"/>
      <w:sz w:val="14"/>
      <w:szCs w:val="14"/>
      <w:lang w:eastAsia="de-DE"/>
    </w:rPr>
  </w:style>
  <w:style w:type="paragraph" w:customStyle="1" w:styleId="xl179">
    <w:name w:val="xl179"/>
    <w:basedOn w:val="Standard"/>
    <w:rsid w:val="00AA5937"/>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180">
    <w:name w:val="xl180"/>
    <w:basedOn w:val="Standard"/>
    <w:rsid w:val="00AA5937"/>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181">
    <w:name w:val="xl181"/>
    <w:basedOn w:val="Standard"/>
    <w:rsid w:val="00AA593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182">
    <w:name w:val="xl182"/>
    <w:basedOn w:val="Standard"/>
    <w:rsid w:val="00AA5937"/>
    <w:pPr>
      <w:pBdr>
        <w:bottom w:val="single" w:sz="4"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183">
    <w:name w:val="xl183"/>
    <w:basedOn w:val="Standard"/>
    <w:rsid w:val="00AA5937"/>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184">
    <w:name w:val="xl184"/>
    <w:basedOn w:val="Standard"/>
    <w:rsid w:val="00AA5937"/>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185">
    <w:name w:val="xl185"/>
    <w:basedOn w:val="Standard"/>
    <w:rsid w:val="00AA5937"/>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cs="Arial"/>
      <w:sz w:val="14"/>
      <w:szCs w:val="14"/>
      <w:lang w:eastAsia="de-DE"/>
    </w:rPr>
  </w:style>
  <w:style w:type="paragraph" w:customStyle="1" w:styleId="xl186">
    <w:name w:val="xl186"/>
    <w:basedOn w:val="Standard"/>
    <w:rsid w:val="00AA5937"/>
    <w:pPr>
      <w:pBdr>
        <w:top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cs="Arial"/>
      <w:sz w:val="14"/>
      <w:szCs w:val="14"/>
      <w:lang w:eastAsia="de-DE"/>
    </w:rPr>
  </w:style>
  <w:style w:type="paragraph" w:customStyle="1" w:styleId="xl187">
    <w:name w:val="xl187"/>
    <w:basedOn w:val="Standard"/>
    <w:rsid w:val="00AA5937"/>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cs="Arial"/>
      <w:sz w:val="14"/>
      <w:szCs w:val="14"/>
      <w:lang w:eastAsia="de-DE"/>
    </w:rPr>
  </w:style>
  <w:style w:type="paragraph" w:customStyle="1" w:styleId="xl188">
    <w:name w:val="xl188"/>
    <w:basedOn w:val="Standard"/>
    <w:rsid w:val="00AA59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189">
    <w:name w:val="xl189"/>
    <w:basedOn w:val="Standard"/>
    <w:rsid w:val="00AA59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190">
    <w:name w:val="xl190"/>
    <w:basedOn w:val="Standard"/>
    <w:rsid w:val="00AA593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191">
    <w:name w:val="xl191"/>
    <w:basedOn w:val="Standard"/>
    <w:rsid w:val="00AA5937"/>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cs="Arial"/>
      <w:sz w:val="14"/>
      <w:szCs w:val="14"/>
      <w:lang w:eastAsia="de-DE"/>
    </w:rPr>
  </w:style>
  <w:style w:type="paragraph" w:customStyle="1" w:styleId="xl192">
    <w:name w:val="xl192"/>
    <w:basedOn w:val="Standard"/>
    <w:rsid w:val="00AA5937"/>
    <w:pPr>
      <w:pBdr>
        <w:top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193">
    <w:name w:val="xl193"/>
    <w:basedOn w:val="Standard"/>
    <w:rsid w:val="00AA5937"/>
    <w:pPr>
      <w:pBdr>
        <w:top w:val="single" w:sz="4" w:space="0" w:color="auto"/>
        <w:bottom w:val="single" w:sz="4"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194">
    <w:name w:val="xl194"/>
    <w:basedOn w:val="Standard"/>
    <w:rsid w:val="00AA5937"/>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195">
    <w:name w:val="xl195"/>
    <w:basedOn w:val="Standard"/>
    <w:rsid w:val="00AA5937"/>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cs="Arial"/>
      <w:sz w:val="14"/>
      <w:szCs w:val="14"/>
      <w:lang w:eastAsia="de-DE"/>
    </w:rPr>
  </w:style>
  <w:style w:type="paragraph" w:customStyle="1" w:styleId="xl196">
    <w:name w:val="xl196"/>
    <w:basedOn w:val="Standard"/>
    <w:rsid w:val="00AA5937"/>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197">
    <w:name w:val="xl197"/>
    <w:basedOn w:val="Standard"/>
    <w:rsid w:val="00AA593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cs="Arial"/>
      <w:sz w:val="14"/>
      <w:szCs w:val="14"/>
      <w:lang w:eastAsia="de-DE"/>
    </w:rPr>
  </w:style>
  <w:style w:type="paragraph" w:customStyle="1" w:styleId="xl198">
    <w:name w:val="xl198"/>
    <w:basedOn w:val="Standard"/>
    <w:rsid w:val="00AA593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cs="Arial"/>
      <w:sz w:val="14"/>
      <w:szCs w:val="14"/>
      <w:lang w:eastAsia="de-DE"/>
    </w:rPr>
  </w:style>
  <w:style w:type="paragraph" w:customStyle="1" w:styleId="xl199">
    <w:name w:val="xl199"/>
    <w:basedOn w:val="Standard"/>
    <w:rsid w:val="00AA5937"/>
    <w:pPr>
      <w:pBdr>
        <w:top w:val="single" w:sz="4" w:space="0" w:color="auto"/>
        <w:bottom w:val="single" w:sz="8" w:space="0" w:color="auto"/>
      </w:pBdr>
      <w:shd w:val="clear" w:color="000000" w:fill="D9D9D9"/>
      <w:spacing w:before="100" w:beforeAutospacing="1" w:after="100" w:afterAutospacing="1" w:line="240" w:lineRule="auto"/>
      <w:jc w:val="center"/>
      <w:textAlignment w:val="center"/>
    </w:pPr>
    <w:rPr>
      <w:rFonts w:cs="Arial"/>
      <w:sz w:val="14"/>
      <w:szCs w:val="14"/>
      <w:lang w:eastAsia="de-DE"/>
    </w:rPr>
  </w:style>
  <w:style w:type="paragraph" w:customStyle="1" w:styleId="xl200">
    <w:name w:val="xl200"/>
    <w:basedOn w:val="Standard"/>
    <w:rsid w:val="00AA5937"/>
    <w:pPr>
      <w:pBdr>
        <w:top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cs="Arial"/>
      <w:sz w:val="14"/>
      <w:szCs w:val="14"/>
      <w:lang w:eastAsia="de-DE"/>
    </w:rPr>
  </w:style>
  <w:style w:type="paragraph" w:customStyle="1" w:styleId="xl201">
    <w:name w:val="xl201"/>
    <w:basedOn w:val="Standard"/>
    <w:rsid w:val="00AA5937"/>
    <w:pPr>
      <w:pBdr>
        <w:top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cs="Arial"/>
      <w:sz w:val="14"/>
      <w:szCs w:val="14"/>
      <w:lang w:eastAsia="de-DE"/>
    </w:rPr>
  </w:style>
  <w:style w:type="paragraph" w:customStyle="1" w:styleId="xl202">
    <w:name w:val="xl202"/>
    <w:basedOn w:val="Standard"/>
    <w:rsid w:val="00AA5937"/>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cs="Arial"/>
      <w:sz w:val="14"/>
      <w:szCs w:val="14"/>
      <w:lang w:eastAsia="de-DE"/>
    </w:rPr>
  </w:style>
  <w:style w:type="paragraph" w:customStyle="1" w:styleId="xl203">
    <w:name w:val="xl203"/>
    <w:basedOn w:val="Standard"/>
    <w:rsid w:val="00AA5937"/>
    <w:pPr>
      <w:pBdr>
        <w:top w:val="single" w:sz="8" w:space="0" w:color="auto"/>
        <w:bottom w:val="single" w:sz="4" w:space="0" w:color="auto"/>
      </w:pBdr>
      <w:shd w:val="clear" w:color="000000" w:fill="92D050"/>
      <w:spacing w:before="100" w:beforeAutospacing="1" w:after="100" w:afterAutospacing="1" w:line="240" w:lineRule="auto"/>
      <w:jc w:val="center"/>
      <w:textAlignment w:val="center"/>
    </w:pPr>
    <w:rPr>
      <w:rFonts w:cs="Arial"/>
      <w:sz w:val="14"/>
      <w:szCs w:val="14"/>
      <w:lang w:eastAsia="de-DE"/>
    </w:rPr>
  </w:style>
  <w:style w:type="paragraph" w:customStyle="1" w:styleId="xl204">
    <w:name w:val="xl204"/>
    <w:basedOn w:val="Standard"/>
    <w:rsid w:val="00AA5937"/>
    <w:pPr>
      <w:pBdr>
        <w:top w:val="single" w:sz="8"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cs="Arial"/>
      <w:sz w:val="14"/>
      <w:szCs w:val="14"/>
      <w:lang w:eastAsia="de-DE"/>
    </w:rPr>
  </w:style>
  <w:style w:type="paragraph" w:customStyle="1" w:styleId="xl205">
    <w:name w:val="xl205"/>
    <w:basedOn w:val="Standard"/>
    <w:rsid w:val="00AA5937"/>
    <w:pPr>
      <w:pBdr>
        <w:top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cs="Arial"/>
      <w:sz w:val="14"/>
      <w:szCs w:val="14"/>
      <w:lang w:eastAsia="de-DE"/>
    </w:rPr>
  </w:style>
  <w:style w:type="paragraph" w:customStyle="1" w:styleId="xl206">
    <w:name w:val="xl206"/>
    <w:basedOn w:val="Standard"/>
    <w:rsid w:val="00AA593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207">
    <w:name w:val="xl207"/>
    <w:basedOn w:val="Standard"/>
    <w:rsid w:val="00AA5937"/>
    <w:pPr>
      <w:pBdr>
        <w:top w:val="single" w:sz="8" w:space="0" w:color="auto"/>
        <w:bottom w:val="single" w:sz="4"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208">
    <w:name w:val="xl208"/>
    <w:basedOn w:val="Standard"/>
    <w:rsid w:val="00AA5937"/>
    <w:pPr>
      <w:pBdr>
        <w:top w:val="single" w:sz="8"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209">
    <w:name w:val="xl209"/>
    <w:basedOn w:val="Standard"/>
    <w:rsid w:val="00AA593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210">
    <w:name w:val="xl210"/>
    <w:basedOn w:val="Standard"/>
    <w:rsid w:val="00AA5937"/>
    <w:pPr>
      <w:pBdr>
        <w:top w:val="single" w:sz="8" w:space="0" w:color="auto"/>
        <w:bottom w:val="single" w:sz="4"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211">
    <w:name w:val="xl211"/>
    <w:basedOn w:val="Standard"/>
    <w:rsid w:val="00AA5937"/>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212">
    <w:name w:val="xl212"/>
    <w:basedOn w:val="Standard"/>
    <w:rsid w:val="00AA5937"/>
    <w:pPr>
      <w:pBdr>
        <w:top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213">
    <w:name w:val="xl213"/>
    <w:basedOn w:val="Standard"/>
    <w:rsid w:val="00AA593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cs="Arial"/>
      <w:b/>
      <w:bCs/>
      <w:sz w:val="14"/>
      <w:szCs w:val="14"/>
      <w:lang w:eastAsia="de-DE"/>
    </w:rPr>
  </w:style>
  <w:style w:type="paragraph" w:customStyle="1" w:styleId="xl214">
    <w:name w:val="xl214"/>
    <w:basedOn w:val="Standard"/>
    <w:rsid w:val="00AA5937"/>
    <w:pPr>
      <w:pBdr>
        <w:top w:val="single" w:sz="4" w:space="0" w:color="auto"/>
        <w:left w:val="single" w:sz="4" w:space="0" w:color="auto"/>
        <w:bottom w:val="single" w:sz="8" w:space="0" w:color="auto"/>
      </w:pBdr>
      <w:shd w:val="clear" w:color="000000" w:fill="D9D9D9"/>
      <w:spacing w:before="100" w:beforeAutospacing="1" w:after="100" w:afterAutospacing="1" w:line="240" w:lineRule="auto"/>
      <w:jc w:val="center"/>
      <w:textAlignment w:val="center"/>
    </w:pPr>
    <w:rPr>
      <w:rFonts w:cs="Arial"/>
      <w:sz w:val="14"/>
      <w:szCs w:val="14"/>
      <w:lang w:eastAsia="de-DE"/>
    </w:rPr>
  </w:style>
  <w:style w:type="paragraph" w:customStyle="1" w:styleId="xl215">
    <w:name w:val="xl215"/>
    <w:basedOn w:val="Standard"/>
    <w:rsid w:val="00AA5937"/>
    <w:pPr>
      <w:pBdr>
        <w:top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216">
    <w:name w:val="xl216"/>
    <w:basedOn w:val="Standard"/>
    <w:rsid w:val="00AA5937"/>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217">
    <w:name w:val="xl217"/>
    <w:basedOn w:val="Standard"/>
    <w:rsid w:val="00AA5937"/>
    <w:pPr>
      <w:spacing w:before="100" w:beforeAutospacing="1" w:after="100" w:afterAutospacing="1" w:line="240" w:lineRule="auto"/>
      <w:jc w:val="center"/>
      <w:textAlignment w:val="center"/>
    </w:pPr>
    <w:rPr>
      <w:rFonts w:cs="Arial"/>
      <w:b/>
      <w:bCs/>
      <w:sz w:val="14"/>
      <w:szCs w:val="14"/>
      <w:lang w:eastAsia="de-DE"/>
    </w:rPr>
  </w:style>
  <w:style w:type="paragraph" w:customStyle="1" w:styleId="xl218">
    <w:name w:val="xl218"/>
    <w:basedOn w:val="Standard"/>
    <w:rsid w:val="00AA5937"/>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cs="Arial"/>
      <w:sz w:val="14"/>
      <w:szCs w:val="14"/>
      <w:lang w:eastAsia="de-DE"/>
    </w:rPr>
  </w:style>
  <w:style w:type="paragraph" w:customStyle="1" w:styleId="xl219">
    <w:name w:val="xl219"/>
    <w:basedOn w:val="Standard"/>
    <w:rsid w:val="00AA5937"/>
    <w:pPr>
      <w:pBdr>
        <w:top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cs="Arial"/>
      <w:sz w:val="14"/>
      <w:szCs w:val="14"/>
      <w:lang w:eastAsia="de-DE"/>
    </w:rPr>
  </w:style>
  <w:style w:type="paragraph" w:customStyle="1" w:styleId="xl220">
    <w:name w:val="xl220"/>
    <w:basedOn w:val="Standard"/>
    <w:rsid w:val="00AA59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221">
    <w:name w:val="xl221"/>
    <w:basedOn w:val="Standard"/>
    <w:rsid w:val="00AA5937"/>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222">
    <w:name w:val="xl222"/>
    <w:basedOn w:val="Standard"/>
    <w:rsid w:val="00AA59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cs="Arial"/>
      <w:sz w:val="14"/>
      <w:szCs w:val="14"/>
      <w:lang w:eastAsia="de-DE"/>
    </w:rPr>
  </w:style>
  <w:style w:type="paragraph" w:customStyle="1" w:styleId="xl223">
    <w:name w:val="xl223"/>
    <w:basedOn w:val="Standard"/>
    <w:rsid w:val="00AA593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cs="Arial"/>
      <w:sz w:val="14"/>
      <w:szCs w:val="14"/>
      <w:lang w:eastAsia="de-DE"/>
    </w:rPr>
  </w:style>
  <w:style w:type="paragraph" w:customStyle="1" w:styleId="xl224">
    <w:name w:val="xl224"/>
    <w:basedOn w:val="Standard"/>
    <w:rsid w:val="00AA5937"/>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cs="Arial"/>
      <w:sz w:val="14"/>
      <w:szCs w:val="14"/>
      <w:lang w:eastAsia="de-DE"/>
    </w:rPr>
  </w:style>
  <w:style w:type="paragraph" w:customStyle="1" w:styleId="xl225">
    <w:name w:val="xl225"/>
    <w:basedOn w:val="Standard"/>
    <w:rsid w:val="00AA5937"/>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cs="Arial"/>
      <w:sz w:val="14"/>
      <w:szCs w:val="14"/>
      <w:lang w:eastAsia="de-DE"/>
    </w:rPr>
  </w:style>
  <w:style w:type="paragraph" w:customStyle="1" w:styleId="LfU-Abb">
    <w:name w:val="LfU-Abb"/>
    <w:basedOn w:val="Absatzeinfach"/>
    <w:rsid w:val="00AA5937"/>
    <w:pPr>
      <w:widowControl w:val="0"/>
      <w:tabs>
        <w:tab w:val="left" w:pos="709"/>
      </w:tabs>
      <w:spacing w:before="120"/>
    </w:pPr>
    <w:rPr>
      <w:color w:val="3B687F"/>
      <w:sz w:val="18"/>
    </w:rPr>
  </w:style>
  <w:style w:type="paragraph" w:styleId="Standardeinzug">
    <w:name w:val="Normal Indent"/>
    <w:basedOn w:val="Standard"/>
    <w:autoRedefine/>
    <w:semiHidden/>
    <w:unhideWhenUsed/>
    <w:rsid w:val="0075163B"/>
    <w:pPr>
      <w:numPr>
        <w:numId w:val="6"/>
      </w:numPr>
      <w:spacing w:after="0" w:line="240" w:lineRule="auto"/>
      <w:ind w:left="1134" w:hanging="425"/>
    </w:pPr>
    <w:rPr>
      <w:szCs w:val="20"/>
      <w:lang w:eastAsia="de-DE"/>
    </w:rPr>
  </w:style>
  <w:style w:type="paragraph" w:styleId="KeinLeerraum">
    <w:name w:val="No Spacing"/>
    <w:link w:val="KeinLeerraumZchn"/>
    <w:uiPriority w:val="1"/>
    <w:semiHidden/>
    <w:qFormat/>
    <w:rsid w:val="0078604B"/>
    <w:rPr>
      <w:rFonts w:ascii="Arial" w:eastAsiaTheme="minorEastAsia" w:hAnsi="Arial" w:cstheme="minorBidi"/>
      <w:szCs w:val="24"/>
      <w:lang w:eastAsia="ar-SA"/>
    </w:rPr>
  </w:style>
  <w:style w:type="character" w:customStyle="1" w:styleId="KeinLeerraumZchn">
    <w:name w:val="Kein Leerraum Zchn"/>
    <w:basedOn w:val="Absatz-Standardschriftart"/>
    <w:link w:val="KeinLeerraum"/>
    <w:uiPriority w:val="1"/>
    <w:semiHidden/>
    <w:rsid w:val="0078604B"/>
    <w:rPr>
      <w:rFonts w:ascii="Arial" w:eastAsiaTheme="minorEastAsia" w:hAnsi="Arial" w:cstheme="minorBidi"/>
      <w:szCs w:val="24"/>
      <w:lang w:eastAsia="ar-SA"/>
    </w:rPr>
  </w:style>
  <w:style w:type="character" w:customStyle="1" w:styleId="FunotentextZchn">
    <w:name w:val="Fußnotentext Zchn"/>
    <w:basedOn w:val="Absatz-Standardschriftart"/>
    <w:link w:val="Funotentext"/>
    <w:semiHidden/>
    <w:rsid w:val="0099077F"/>
    <w:rPr>
      <w:rFonts w:ascii="Arial" w:hAnsi="Arial"/>
      <w:sz w:val="16"/>
    </w:rPr>
  </w:style>
  <w:style w:type="paragraph" w:styleId="StandardWeb">
    <w:name w:val="Normal (Web)"/>
    <w:basedOn w:val="Standard"/>
    <w:uiPriority w:val="99"/>
    <w:semiHidden/>
    <w:unhideWhenUsed/>
    <w:rsid w:val="00A65F68"/>
    <w:pPr>
      <w:spacing w:before="100" w:beforeAutospacing="1" w:after="100" w:afterAutospacing="1" w:line="240" w:lineRule="auto"/>
    </w:pPr>
    <w:rPr>
      <w:rFonts w:ascii="Times New Roman" w:hAnsi="Times New Roman"/>
      <w:sz w:val="24"/>
      <w:lang w:eastAsia="de-DE"/>
    </w:rPr>
  </w:style>
  <w:style w:type="paragraph" w:customStyle="1" w:styleId="Abseinfach">
    <w:name w:val="Abs_einfach"/>
    <w:basedOn w:val="Standard"/>
    <w:link w:val="AbseinfachZchn"/>
    <w:uiPriority w:val="29"/>
    <w:qFormat/>
    <w:rsid w:val="00852D84"/>
    <w:pPr>
      <w:spacing w:after="0" w:line="240" w:lineRule="auto"/>
    </w:pPr>
  </w:style>
  <w:style w:type="character" w:customStyle="1" w:styleId="AbseinfachZchn">
    <w:name w:val="Abs_einfach Zchn"/>
    <w:link w:val="Abseinfach"/>
    <w:uiPriority w:val="29"/>
    <w:rsid w:val="00852D84"/>
    <w:rPr>
      <w:rFonts w:ascii="Arial" w:hAnsi="Arial"/>
      <w:szCs w:val="24"/>
      <w:lang w:eastAsia="ar-SA"/>
    </w:rPr>
  </w:style>
  <w:style w:type="paragraph" w:customStyle="1" w:styleId="ImpressumFlieThemaImpressumThema">
    <w:name w:val="Impressum_Fließ Thema (Impressum Thema)"/>
    <w:basedOn w:val="Standard"/>
    <w:uiPriority w:val="99"/>
    <w:rsid w:val="00852D84"/>
    <w:pPr>
      <w:autoSpaceDE w:val="0"/>
      <w:autoSpaceDN w:val="0"/>
      <w:adjustRightInd w:val="0"/>
      <w:spacing w:after="113" w:line="190" w:lineRule="atLeast"/>
      <w:textAlignment w:val="center"/>
    </w:pPr>
    <w:rPr>
      <w:rFonts w:ascii="Univers Com 45 Light" w:eastAsiaTheme="minorHAnsi" w:hAnsi="Univers Com 45 Light" w:cs="Univers Com 45 Light"/>
      <w:color w:val="000000"/>
      <w:spacing w:val="1"/>
      <w:sz w:val="15"/>
      <w:szCs w:val="15"/>
      <w:lang w:eastAsia="en-US"/>
    </w:rPr>
  </w:style>
  <w:style w:type="character" w:styleId="NichtaufgelsteErwhnung">
    <w:name w:val="Unresolved Mention"/>
    <w:basedOn w:val="Absatz-Standardschriftart"/>
    <w:uiPriority w:val="99"/>
    <w:semiHidden/>
    <w:unhideWhenUsed/>
    <w:rsid w:val="00852D84"/>
    <w:rPr>
      <w:color w:val="605E5C"/>
      <w:shd w:val="clear" w:color="auto" w:fill="E1DFDD"/>
    </w:rPr>
  </w:style>
  <w:style w:type="paragraph" w:styleId="Textkrper">
    <w:name w:val="Body Text"/>
    <w:basedOn w:val="Standard"/>
    <w:link w:val="TextkrperZchn"/>
    <w:semiHidden/>
    <w:unhideWhenUsed/>
    <w:rsid w:val="00852D84"/>
    <w:pPr>
      <w:spacing w:after="120"/>
    </w:pPr>
  </w:style>
  <w:style w:type="character" w:customStyle="1" w:styleId="TextkrperZchn">
    <w:name w:val="Textkörper Zchn"/>
    <w:basedOn w:val="Absatz-Standardschriftart"/>
    <w:link w:val="Textkrper"/>
    <w:semiHidden/>
    <w:rsid w:val="00852D84"/>
    <w:rPr>
      <w:rFonts w:ascii="Arial" w:hAnsi="Arial"/>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80480">
      <w:bodyDiv w:val="1"/>
      <w:marLeft w:val="0"/>
      <w:marRight w:val="0"/>
      <w:marTop w:val="0"/>
      <w:marBottom w:val="0"/>
      <w:divBdr>
        <w:top w:val="none" w:sz="0" w:space="0" w:color="auto"/>
        <w:left w:val="none" w:sz="0" w:space="0" w:color="auto"/>
        <w:bottom w:val="none" w:sz="0" w:space="0" w:color="auto"/>
        <w:right w:val="none" w:sz="0" w:space="0" w:color="auto"/>
      </w:divBdr>
      <w:divsChild>
        <w:div w:id="832719440">
          <w:marLeft w:val="0"/>
          <w:marRight w:val="120"/>
          <w:marTop w:val="0"/>
          <w:marBottom w:val="150"/>
          <w:divBdr>
            <w:top w:val="none" w:sz="0" w:space="0" w:color="auto"/>
            <w:left w:val="none" w:sz="0" w:space="0" w:color="auto"/>
            <w:bottom w:val="none" w:sz="0" w:space="0" w:color="auto"/>
            <w:right w:val="none" w:sz="0" w:space="0" w:color="auto"/>
          </w:divBdr>
        </w:div>
      </w:divsChild>
    </w:div>
    <w:div w:id="1290669729">
      <w:bodyDiv w:val="1"/>
      <w:marLeft w:val="0"/>
      <w:marRight w:val="0"/>
      <w:marTop w:val="0"/>
      <w:marBottom w:val="0"/>
      <w:divBdr>
        <w:top w:val="none" w:sz="0" w:space="0" w:color="auto"/>
        <w:left w:val="none" w:sz="0" w:space="0" w:color="auto"/>
        <w:bottom w:val="none" w:sz="0" w:space="0" w:color="auto"/>
        <w:right w:val="none" w:sz="0" w:space="0" w:color="auto"/>
      </w:divBdr>
    </w:div>
    <w:div w:id="1502625624">
      <w:bodyDiv w:val="1"/>
      <w:marLeft w:val="0"/>
      <w:marRight w:val="0"/>
      <w:marTop w:val="0"/>
      <w:marBottom w:val="0"/>
      <w:divBdr>
        <w:top w:val="none" w:sz="0" w:space="0" w:color="auto"/>
        <w:left w:val="none" w:sz="0" w:space="0" w:color="auto"/>
        <w:bottom w:val="none" w:sz="0" w:space="0" w:color="auto"/>
        <w:right w:val="none" w:sz="0" w:space="0" w:color="auto"/>
      </w:divBdr>
    </w:div>
    <w:div w:id="1775516685">
      <w:bodyDiv w:val="1"/>
      <w:marLeft w:val="0"/>
      <w:marRight w:val="0"/>
      <w:marTop w:val="0"/>
      <w:marBottom w:val="0"/>
      <w:divBdr>
        <w:top w:val="none" w:sz="0" w:space="0" w:color="auto"/>
        <w:left w:val="none" w:sz="0" w:space="0" w:color="auto"/>
        <w:bottom w:val="none" w:sz="0" w:space="0" w:color="auto"/>
        <w:right w:val="none" w:sz="0" w:space="0" w:color="auto"/>
      </w:divBdr>
    </w:div>
    <w:div w:id="1852837321">
      <w:bodyDiv w:val="1"/>
      <w:marLeft w:val="0"/>
      <w:marRight w:val="0"/>
      <w:marTop w:val="0"/>
      <w:marBottom w:val="0"/>
      <w:divBdr>
        <w:top w:val="none" w:sz="0" w:space="0" w:color="auto"/>
        <w:left w:val="none" w:sz="0" w:space="0" w:color="auto"/>
        <w:bottom w:val="none" w:sz="0" w:space="0" w:color="auto"/>
        <w:right w:val="none" w:sz="0" w:space="0" w:color="auto"/>
      </w:divBdr>
    </w:div>
    <w:div w:id="209401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umweltatlas.bayern.de/mapapps/resources/apps/lfu_naturgefahren_ftz/index.html?lang=de&amp;stateId=f4c9e540-f048-49ac-89e5-40f048a9aca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fu.bayern.de/" TargetMode="External"/><Relationship Id="rId20" Type="http://schemas.openxmlformats.org/officeDocument/2006/relationships/hyperlink" Target="https://www.lfu.bayern.de/wasser/rewas/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poststelle@lfu.bayern.de"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lfu.bayern.de/wasser/rewas/doc/rewas_gesamt.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umweltatlas.bayern.de/mapapps/resources/apps/lfu_naturgefahren_ftz/index.html?lang=de&amp;stateId=f4c9e540-f048-49ac-89e5-40f048a9aca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mwelt.bayern.de\lfu\lfu\programme\office\2010\vorlagen\LfU%20Publikationen\Umweltspezi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Allgemein"/>
          <w:gallery w:val="placeholder"/>
        </w:category>
        <w:types>
          <w:type w:val="bbPlcHdr"/>
        </w:types>
        <w:behaviors>
          <w:behavior w:val="content"/>
        </w:behaviors>
        <w:guid w:val="{3F8F8A26-5331-415B-A123-ABF7E17C6D2A}"/>
      </w:docPartPr>
      <w:docPartBody>
        <w:p w:rsidR="00A9748F" w:rsidRDefault="00F52A22">
          <w:r w:rsidRPr="008B1237">
            <w:rPr>
              <w:rStyle w:val="Platzhaltertext"/>
            </w:rPr>
            <w:t>Wählen Sie ein Element aus.</w:t>
          </w:r>
        </w:p>
      </w:docPartBody>
    </w:docPart>
    <w:docPart>
      <w:docPartPr>
        <w:name w:val="7EF94405CB89450EBBBD0A8D5B5F0771"/>
        <w:category>
          <w:name w:val="Allgemein"/>
          <w:gallery w:val="placeholder"/>
        </w:category>
        <w:types>
          <w:type w:val="bbPlcHdr"/>
        </w:types>
        <w:behaviors>
          <w:behavior w:val="content"/>
        </w:behaviors>
        <w:guid w:val="{BFE60AC7-D364-4027-82F7-169E772FD89C}"/>
      </w:docPartPr>
      <w:docPartBody>
        <w:p w:rsidR="00A9748F" w:rsidRDefault="00F52A22" w:rsidP="00F52A22">
          <w:pPr>
            <w:pStyle w:val="7EF94405CB89450EBBBD0A8D5B5F0771"/>
          </w:pPr>
          <w:r w:rsidRPr="008B1237">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om 45 Light">
    <w:altName w:val="Corbel"/>
    <w:charset w:val="00"/>
    <w:family w:val="swiss"/>
    <w:pitch w:val="variable"/>
    <w:sig w:usb0="00000001"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A22"/>
    <w:rsid w:val="000B3C75"/>
    <w:rsid w:val="001000C0"/>
    <w:rsid w:val="00274B70"/>
    <w:rsid w:val="006275F1"/>
    <w:rsid w:val="00A9748F"/>
    <w:rsid w:val="00C00550"/>
    <w:rsid w:val="00F52A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B3C75"/>
    <w:rPr>
      <w:color w:val="808080"/>
    </w:rPr>
  </w:style>
  <w:style w:type="paragraph" w:customStyle="1" w:styleId="7EF94405CB89450EBBBD0A8D5B5F0771">
    <w:name w:val="7EF94405CB89450EBBBD0A8D5B5F0771"/>
    <w:rsid w:val="00F52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576C6-EF4A-4382-AD8F-5455BC21B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Umweltspezial</Template>
  <TotalTime>0</TotalTime>
  <Pages>5</Pages>
  <Words>1087</Words>
  <Characters>6850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Bayerisches Landesamt für</vt:lpstr>
    </vt:vector>
  </TitlesOfParts>
  <Company>LfU</Company>
  <LinksUpToDate>false</LinksUpToDate>
  <CharactersWithSpaces>7922</CharactersWithSpaces>
  <SharedDoc>false</SharedDoc>
  <HLinks>
    <vt:vector size="36" baseType="variant">
      <vt:variant>
        <vt:i4>1179705</vt:i4>
      </vt:variant>
      <vt:variant>
        <vt:i4>26</vt:i4>
      </vt:variant>
      <vt:variant>
        <vt:i4>0</vt:i4>
      </vt:variant>
      <vt:variant>
        <vt:i4>5</vt:i4>
      </vt:variant>
      <vt:variant>
        <vt:lpwstr/>
      </vt:variant>
      <vt:variant>
        <vt:lpwstr>_Toc176595720</vt:lpwstr>
      </vt:variant>
      <vt:variant>
        <vt:i4>1114169</vt:i4>
      </vt:variant>
      <vt:variant>
        <vt:i4>20</vt:i4>
      </vt:variant>
      <vt:variant>
        <vt:i4>0</vt:i4>
      </vt:variant>
      <vt:variant>
        <vt:i4>5</vt:i4>
      </vt:variant>
      <vt:variant>
        <vt:lpwstr/>
      </vt:variant>
      <vt:variant>
        <vt:lpwstr>_Toc176595719</vt:lpwstr>
      </vt:variant>
      <vt:variant>
        <vt:i4>1114169</vt:i4>
      </vt:variant>
      <vt:variant>
        <vt:i4>14</vt:i4>
      </vt:variant>
      <vt:variant>
        <vt:i4>0</vt:i4>
      </vt:variant>
      <vt:variant>
        <vt:i4>5</vt:i4>
      </vt:variant>
      <vt:variant>
        <vt:lpwstr/>
      </vt:variant>
      <vt:variant>
        <vt:lpwstr>_Toc176595718</vt:lpwstr>
      </vt:variant>
      <vt:variant>
        <vt:i4>1114169</vt:i4>
      </vt:variant>
      <vt:variant>
        <vt:i4>8</vt:i4>
      </vt:variant>
      <vt:variant>
        <vt:i4>0</vt:i4>
      </vt:variant>
      <vt:variant>
        <vt:i4>5</vt:i4>
      </vt:variant>
      <vt:variant>
        <vt:lpwstr/>
      </vt:variant>
      <vt:variant>
        <vt:lpwstr>_Toc176595717</vt:lpwstr>
      </vt:variant>
      <vt:variant>
        <vt:i4>1048598</vt:i4>
      </vt:variant>
      <vt:variant>
        <vt:i4>3</vt:i4>
      </vt:variant>
      <vt:variant>
        <vt:i4>0</vt:i4>
      </vt:variant>
      <vt:variant>
        <vt:i4>5</vt:i4>
      </vt:variant>
      <vt:variant>
        <vt:lpwstr>http://www.lfu.bayern.de/</vt:lpwstr>
      </vt:variant>
      <vt:variant>
        <vt:lpwstr/>
      </vt:variant>
      <vt:variant>
        <vt:i4>1900658</vt:i4>
      </vt:variant>
      <vt:variant>
        <vt:i4>0</vt:i4>
      </vt:variant>
      <vt:variant>
        <vt:i4>0</vt:i4>
      </vt:variant>
      <vt:variant>
        <vt:i4>5</vt:i4>
      </vt:variant>
      <vt:variant>
        <vt:lpwstr>mailto:poststelle@lfu.bayern.de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Bayerisches Landesamt für</dc:title>
  <dc:creator>Rupini Francesca</dc:creator>
  <cp:lastModifiedBy>Keyl, Marion (LfU)</cp:lastModifiedBy>
  <cp:revision>1388</cp:revision>
  <cp:lastPrinted>2020-04-02T06:39:00Z</cp:lastPrinted>
  <dcterms:created xsi:type="dcterms:W3CDTF">2020-04-02T06:40:00Z</dcterms:created>
  <dcterms:modified xsi:type="dcterms:W3CDTF">2026-02-18T09:33:00Z</dcterms:modified>
</cp:coreProperties>
</file>